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2E" w:rsidRDefault="00BD102E" w:rsidP="00BD102E">
      <w:pPr>
        <w:pStyle w:val="a5"/>
        <w:tabs>
          <w:tab w:val="left" w:pos="4253"/>
        </w:tabs>
        <w:spacing w:line="36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BD102E" w:rsidRDefault="00BD102E" w:rsidP="00BD102E">
      <w:pPr>
        <w:pStyle w:val="a5"/>
        <w:tabs>
          <w:tab w:val="left" w:pos="4253"/>
        </w:tabs>
        <w:spacing w:line="36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BD102E" w:rsidRPr="00484FD0" w:rsidRDefault="00BD102E" w:rsidP="00BD102E">
      <w:pPr>
        <w:pStyle w:val="a5"/>
        <w:tabs>
          <w:tab w:val="left" w:pos="4253"/>
        </w:tabs>
        <w:spacing w:line="36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484FD0">
        <w:rPr>
          <w:rFonts w:ascii="Times New Roman" w:hAnsi="Times New Roman"/>
          <w:b/>
          <w:sz w:val="24"/>
          <w:szCs w:val="24"/>
        </w:rPr>
        <w:t>Пост-тестирование</w:t>
      </w:r>
    </w:p>
    <w:p w:rsidR="00BD102E" w:rsidRPr="00484FD0" w:rsidRDefault="00BD102E" w:rsidP="00BD102E">
      <w:pPr>
        <w:pStyle w:val="a5"/>
        <w:tabs>
          <w:tab w:val="left" w:pos="4253"/>
        </w:tabs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Предлагаются следующие примерные тесты оценки теоретических знаний студентов:</w:t>
      </w:r>
    </w:p>
    <w:p w:rsidR="00BD102E" w:rsidRPr="00484FD0" w:rsidRDefault="00BD102E" w:rsidP="00BD102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Патогенные микробы воздействуют</w:t>
      </w:r>
      <w:r w:rsidRPr="00484FD0">
        <w:rPr>
          <w:rFonts w:ascii="Times New Roman" w:hAnsi="Times New Roman"/>
          <w:sz w:val="24"/>
          <w:szCs w:val="24"/>
        </w:rPr>
        <w:t>…..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только на человека;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</w:t>
      </w:r>
      <w:proofErr w:type="gramStart"/>
      <w:r w:rsidRPr="00484FD0">
        <w:rPr>
          <w:rFonts w:ascii="Times New Roman" w:hAnsi="Times New Roman"/>
          <w:sz w:val="24"/>
          <w:szCs w:val="24"/>
        </w:rPr>
        <w:t>)н</w:t>
      </w:r>
      <w:proofErr w:type="gramEnd"/>
      <w:r w:rsidRPr="00484FD0">
        <w:rPr>
          <w:rFonts w:ascii="Times New Roman" w:hAnsi="Times New Roman"/>
          <w:sz w:val="24"/>
          <w:szCs w:val="24"/>
        </w:rPr>
        <w:t>а человека и животных;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на растения, человека и животных.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Вирусы…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не могут размножаться вне клетки;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размножаются как внутри, так и вне клетки;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в) не вызывают болезней, </w:t>
      </w:r>
      <w:proofErr w:type="gramStart"/>
      <w:r w:rsidRPr="00484FD0">
        <w:rPr>
          <w:rFonts w:ascii="Times New Roman" w:hAnsi="Times New Roman"/>
          <w:sz w:val="24"/>
          <w:szCs w:val="24"/>
        </w:rPr>
        <w:t>полезны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для человека.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Определите путь проникновения в организм человека ниж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перечисленных возбудителей заболеваний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сальмонелла, вирус гепатита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84FD0">
        <w:rPr>
          <w:rFonts w:ascii="Times New Roman" w:hAnsi="Times New Roman"/>
          <w:sz w:val="24"/>
          <w:szCs w:val="24"/>
        </w:rPr>
        <w:tab/>
      </w:r>
      <w:r w:rsidRPr="00484FD0">
        <w:rPr>
          <w:rFonts w:ascii="Times New Roman" w:hAnsi="Times New Roman"/>
          <w:sz w:val="24"/>
          <w:szCs w:val="24"/>
        </w:rPr>
        <w:tab/>
        <w:t>воздушно-капельный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возбудитель гриппа</w:t>
      </w:r>
      <w:r w:rsidRPr="00484FD0">
        <w:rPr>
          <w:rFonts w:ascii="Times New Roman" w:hAnsi="Times New Roman"/>
          <w:sz w:val="24"/>
          <w:szCs w:val="24"/>
        </w:rPr>
        <w:tab/>
        <w:t>через нарушенные нару</w:t>
      </w:r>
      <w:r w:rsidRPr="00484FD0">
        <w:rPr>
          <w:rFonts w:ascii="Times New Roman" w:hAnsi="Times New Roman"/>
          <w:sz w:val="24"/>
          <w:szCs w:val="24"/>
        </w:rPr>
        <w:t>ж</w:t>
      </w:r>
      <w:r w:rsidRPr="00484FD0">
        <w:rPr>
          <w:rFonts w:ascii="Times New Roman" w:hAnsi="Times New Roman"/>
          <w:sz w:val="24"/>
          <w:szCs w:val="24"/>
        </w:rPr>
        <w:t>ные покровы</w:t>
      </w: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вирус гепатита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84FD0">
        <w:rPr>
          <w:rFonts w:ascii="Times New Roman" w:hAnsi="Times New Roman"/>
          <w:sz w:val="24"/>
          <w:szCs w:val="24"/>
        </w:rPr>
        <w:tab/>
        <w:t>пищевой</w:t>
      </w: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Некоторые бактерии образуют неподвижные формы, кот</w:t>
      </w:r>
      <w:r w:rsidRPr="00484FD0">
        <w:rPr>
          <w:rFonts w:ascii="Times New Roman" w:hAnsi="Times New Roman"/>
          <w:i/>
          <w:sz w:val="24"/>
          <w:szCs w:val="24"/>
        </w:rPr>
        <w:t>о</w:t>
      </w:r>
      <w:r w:rsidRPr="00484FD0">
        <w:rPr>
          <w:rFonts w:ascii="Times New Roman" w:hAnsi="Times New Roman"/>
          <w:i/>
          <w:sz w:val="24"/>
          <w:szCs w:val="24"/>
        </w:rPr>
        <w:t>рые называются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</w:t>
      </w:r>
      <w:proofErr w:type="gramStart"/>
      <w:r w:rsidRPr="00484FD0">
        <w:rPr>
          <w:rFonts w:ascii="Times New Roman" w:hAnsi="Times New Roman"/>
          <w:sz w:val="24"/>
          <w:szCs w:val="24"/>
        </w:rPr>
        <w:t>)ц</w:t>
      </w:r>
      <w:proofErr w:type="gramEnd"/>
      <w:r w:rsidRPr="00484FD0">
        <w:rPr>
          <w:rFonts w:ascii="Times New Roman" w:hAnsi="Times New Roman"/>
          <w:sz w:val="24"/>
          <w:szCs w:val="24"/>
        </w:rPr>
        <w:t>истицерки;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токсины;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эндоспоры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5.Вставьте недостающее слово. </w:t>
      </w:r>
      <w:r w:rsidRPr="00484FD0">
        <w:rPr>
          <w:rFonts w:ascii="Times New Roman" w:hAnsi="Times New Roman"/>
          <w:i/>
          <w:sz w:val="24"/>
          <w:szCs w:val="24"/>
        </w:rPr>
        <w:t>Пожилые люди, маленькие дети больше подвержены различным инфекциям, т.к. им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ют____________________ иммунитет</w:t>
      </w:r>
      <w:r w:rsidRPr="00484FD0">
        <w:rPr>
          <w:rFonts w:ascii="Times New Roman" w:hAnsi="Times New Roman"/>
          <w:sz w:val="24"/>
          <w:szCs w:val="24"/>
        </w:rPr>
        <w:t>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усиленный;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незрелый;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разрушенный;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ослабленный.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6.Отметьте болезни, которые вызываются вирусами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корь;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ветряная оспа;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свинка;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</w:t>
      </w:r>
      <w:proofErr w:type="gramStart"/>
      <w:r w:rsidRPr="00484FD0">
        <w:rPr>
          <w:rFonts w:ascii="Times New Roman" w:hAnsi="Times New Roman"/>
          <w:sz w:val="24"/>
          <w:szCs w:val="24"/>
        </w:rPr>
        <w:t>)б</w:t>
      </w:r>
      <w:proofErr w:type="gramEnd"/>
      <w:r w:rsidRPr="00484FD0">
        <w:rPr>
          <w:rFonts w:ascii="Times New Roman" w:hAnsi="Times New Roman"/>
          <w:sz w:val="24"/>
          <w:szCs w:val="24"/>
        </w:rPr>
        <w:t>ешенство;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FD0">
        <w:rPr>
          <w:rFonts w:ascii="Times New Roman" w:hAnsi="Times New Roman"/>
          <w:sz w:val="24"/>
          <w:szCs w:val="24"/>
        </w:rPr>
        <w:t>д</w:t>
      </w:r>
      <w:proofErr w:type="spellEnd"/>
      <w:r w:rsidRPr="00484FD0">
        <w:rPr>
          <w:rFonts w:ascii="Times New Roman" w:hAnsi="Times New Roman"/>
          <w:sz w:val="24"/>
          <w:szCs w:val="24"/>
        </w:rPr>
        <w:t>) холера;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е) краснуха;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ж) гепатиты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и В.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lastRenderedPageBreak/>
        <w:t>Какие из нижеследующих словосочетаний и заключений им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ют отношение к сальмонеллезу</w:t>
      </w:r>
      <w:r w:rsidRPr="00484FD0">
        <w:rPr>
          <w:rFonts w:ascii="Times New Roman" w:hAnsi="Times New Roman"/>
          <w:sz w:val="24"/>
          <w:szCs w:val="24"/>
        </w:rPr>
        <w:t>?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пищеварительная система;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дыхательная система;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низкий уровень гигиены на производстве пищевых продуктов;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загрязнение питьевой воды;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FD0">
        <w:rPr>
          <w:rFonts w:ascii="Times New Roman" w:hAnsi="Times New Roman"/>
          <w:sz w:val="24"/>
          <w:szCs w:val="24"/>
        </w:rPr>
        <w:t>д</w:t>
      </w:r>
      <w:proofErr w:type="spellEnd"/>
      <w:r w:rsidRPr="00484FD0">
        <w:rPr>
          <w:rFonts w:ascii="Times New Roman" w:hAnsi="Times New Roman"/>
          <w:sz w:val="24"/>
          <w:szCs w:val="24"/>
        </w:rPr>
        <w:t>) нарушение целостности кожных покровов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ж) грязные руки у продавцов мороженого.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8.Закончите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Календарь прививок – это</w:t>
      </w:r>
      <w:proofErr w:type="gramStart"/>
      <w:r w:rsidRPr="00484FD0">
        <w:rPr>
          <w:rFonts w:ascii="Times New Roman" w:hAnsi="Times New Roman"/>
          <w:sz w:val="24"/>
          <w:szCs w:val="24"/>
        </w:rPr>
        <w:t>..</w:t>
      </w:r>
      <w:proofErr w:type="gramEnd"/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перечень прививок, который можно купить в аптеке во время учебного года;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перечень прививок, которые необходимо сделать детям в т</w:t>
      </w:r>
      <w:r w:rsidRPr="00484FD0">
        <w:rPr>
          <w:rFonts w:ascii="Times New Roman" w:hAnsi="Times New Roman"/>
          <w:sz w:val="24"/>
          <w:szCs w:val="24"/>
        </w:rPr>
        <w:t>е</w:t>
      </w:r>
      <w:r w:rsidRPr="00484FD0">
        <w:rPr>
          <w:rFonts w:ascii="Times New Roman" w:hAnsi="Times New Roman"/>
          <w:sz w:val="24"/>
          <w:szCs w:val="24"/>
        </w:rPr>
        <w:t>чение одного года;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перечень прививок, которые необходимо проводить детям, подросткам и взрослым.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Вопрос</w:t>
      </w:r>
      <w:proofErr w:type="gramStart"/>
      <w:r w:rsidRPr="00484FD0">
        <w:rPr>
          <w:rFonts w:ascii="Times New Roman" w:hAnsi="Times New Roman"/>
          <w:sz w:val="24"/>
          <w:szCs w:val="24"/>
        </w:rPr>
        <w:t>1</w:t>
      </w:r>
      <w:proofErr w:type="gramEnd"/>
      <w:r w:rsidRPr="00484FD0">
        <w:rPr>
          <w:rFonts w:ascii="Times New Roman" w:hAnsi="Times New Roman"/>
          <w:sz w:val="24"/>
          <w:szCs w:val="24"/>
        </w:rPr>
        <w:t>.Какие основные осложнения могут встречаться при скарлатине? Какова профилактика скарлатины?</w:t>
      </w:r>
    </w:p>
    <w:p w:rsidR="00BD102E" w:rsidRPr="00484FD0" w:rsidRDefault="00BD102E" w:rsidP="00BD102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Патогенные микробы воздействуют</w:t>
      </w:r>
      <w:r w:rsidRPr="00484FD0">
        <w:rPr>
          <w:rFonts w:ascii="Times New Roman" w:hAnsi="Times New Roman"/>
          <w:sz w:val="24"/>
          <w:szCs w:val="24"/>
        </w:rPr>
        <w:t>…..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только на человека;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</w:t>
      </w:r>
      <w:proofErr w:type="gramStart"/>
      <w:r w:rsidRPr="00484FD0">
        <w:rPr>
          <w:rFonts w:ascii="Times New Roman" w:hAnsi="Times New Roman"/>
          <w:sz w:val="24"/>
          <w:szCs w:val="24"/>
        </w:rPr>
        <w:t>)н</w:t>
      </w:r>
      <w:proofErr w:type="gramEnd"/>
      <w:r w:rsidRPr="00484FD0">
        <w:rPr>
          <w:rFonts w:ascii="Times New Roman" w:hAnsi="Times New Roman"/>
          <w:sz w:val="24"/>
          <w:szCs w:val="24"/>
        </w:rPr>
        <w:t>а человека и животных;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на растения, человека и животных.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Вирусы…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не могут размножаться вне клетки;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размножаются как внутри, так и вне клетки;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в) не вызывают болезней, </w:t>
      </w:r>
      <w:proofErr w:type="gramStart"/>
      <w:r w:rsidRPr="00484FD0">
        <w:rPr>
          <w:rFonts w:ascii="Times New Roman" w:hAnsi="Times New Roman"/>
          <w:sz w:val="24"/>
          <w:szCs w:val="24"/>
        </w:rPr>
        <w:t>полезны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для человека.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Определите путь проникновения в организм человека ниж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перечисленных возбудителей заболеваний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сальмонелла, вирус гепатита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84FD0">
        <w:rPr>
          <w:rFonts w:ascii="Times New Roman" w:hAnsi="Times New Roman"/>
          <w:sz w:val="24"/>
          <w:szCs w:val="24"/>
        </w:rPr>
        <w:tab/>
      </w:r>
      <w:r w:rsidRPr="00484FD0">
        <w:rPr>
          <w:rFonts w:ascii="Times New Roman" w:hAnsi="Times New Roman"/>
          <w:sz w:val="24"/>
          <w:szCs w:val="24"/>
        </w:rPr>
        <w:tab/>
        <w:t>воздушно-капельный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возбудитель гриппа</w:t>
      </w:r>
      <w:r w:rsidRPr="00484FD0">
        <w:rPr>
          <w:rFonts w:ascii="Times New Roman" w:hAnsi="Times New Roman"/>
          <w:sz w:val="24"/>
          <w:szCs w:val="24"/>
        </w:rPr>
        <w:tab/>
        <w:t>через нарушенные нару</w:t>
      </w:r>
      <w:r w:rsidRPr="00484FD0">
        <w:rPr>
          <w:rFonts w:ascii="Times New Roman" w:hAnsi="Times New Roman"/>
          <w:sz w:val="24"/>
          <w:szCs w:val="24"/>
        </w:rPr>
        <w:t>ж</w:t>
      </w:r>
      <w:r w:rsidRPr="00484FD0">
        <w:rPr>
          <w:rFonts w:ascii="Times New Roman" w:hAnsi="Times New Roman"/>
          <w:sz w:val="24"/>
          <w:szCs w:val="24"/>
        </w:rPr>
        <w:t>ные покровы</w:t>
      </w: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вирус гепатита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84FD0">
        <w:rPr>
          <w:rFonts w:ascii="Times New Roman" w:hAnsi="Times New Roman"/>
          <w:sz w:val="24"/>
          <w:szCs w:val="24"/>
        </w:rPr>
        <w:tab/>
        <w:t>пищевой</w:t>
      </w: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Некоторые бактерии образуют неподвижные формы, кот</w:t>
      </w:r>
      <w:r w:rsidRPr="00484FD0">
        <w:rPr>
          <w:rFonts w:ascii="Times New Roman" w:hAnsi="Times New Roman"/>
          <w:i/>
          <w:sz w:val="24"/>
          <w:szCs w:val="24"/>
        </w:rPr>
        <w:t>о</w:t>
      </w:r>
      <w:r w:rsidRPr="00484FD0">
        <w:rPr>
          <w:rFonts w:ascii="Times New Roman" w:hAnsi="Times New Roman"/>
          <w:i/>
          <w:sz w:val="24"/>
          <w:szCs w:val="24"/>
        </w:rPr>
        <w:t>рые называются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</w:t>
      </w:r>
      <w:proofErr w:type="gramStart"/>
      <w:r w:rsidRPr="00484FD0">
        <w:rPr>
          <w:rFonts w:ascii="Times New Roman" w:hAnsi="Times New Roman"/>
          <w:sz w:val="24"/>
          <w:szCs w:val="24"/>
        </w:rPr>
        <w:t>)ц</w:t>
      </w:r>
      <w:proofErr w:type="gramEnd"/>
      <w:r w:rsidRPr="00484FD0">
        <w:rPr>
          <w:rFonts w:ascii="Times New Roman" w:hAnsi="Times New Roman"/>
          <w:sz w:val="24"/>
          <w:szCs w:val="24"/>
        </w:rPr>
        <w:t>истицерки;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токсины;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эндоспоры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5.Вставьте недостающее слово. </w:t>
      </w:r>
      <w:r w:rsidRPr="00484FD0">
        <w:rPr>
          <w:rFonts w:ascii="Times New Roman" w:hAnsi="Times New Roman"/>
          <w:i/>
          <w:sz w:val="24"/>
          <w:szCs w:val="24"/>
        </w:rPr>
        <w:t>Пожилые люди, маленькие дети больше подвержены различным инфекциям, т.к. им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ют____________________ иммунитет</w:t>
      </w:r>
      <w:r w:rsidRPr="00484FD0">
        <w:rPr>
          <w:rFonts w:ascii="Times New Roman" w:hAnsi="Times New Roman"/>
          <w:sz w:val="24"/>
          <w:szCs w:val="24"/>
        </w:rPr>
        <w:t>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усиленный;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незрелый;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разрушенный;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ослабленный.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6.Отметьте болезни, которые вызываются вирусами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корь;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ветряная оспа;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lastRenderedPageBreak/>
        <w:t>в) свинка;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</w:t>
      </w:r>
      <w:proofErr w:type="gramStart"/>
      <w:r w:rsidRPr="00484FD0">
        <w:rPr>
          <w:rFonts w:ascii="Times New Roman" w:hAnsi="Times New Roman"/>
          <w:sz w:val="24"/>
          <w:szCs w:val="24"/>
        </w:rPr>
        <w:t>)б</w:t>
      </w:r>
      <w:proofErr w:type="gramEnd"/>
      <w:r w:rsidRPr="00484FD0">
        <w:rPr>
          <w:rFonts w:ascii="Times New Roman" w:hAnsi="Times New Roman"/>
          <w:sz w:val="24"/>
          <w:szCs w:val="24"/>
        </w:rPr>
        <w:t>ешенство;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FD0">
        <w:rPr>
          <w:rFonts w:ascii="Times New Roman" w:hAnsi="Times New Roman"/>
          <w:sz w:val="24"/>
          <w:szCs w:val="24"/>
        </w:rPr>
        <w:t>д</w:t>
      </w:r>
      <w:proofErr w:type="spellEnd"/>
      <w:r w:rsidRPr="00484FD0">
        <w:rPr>
          <w:rFonts w:ascii="Times New Roman" w:hAnsi="Times New Roman"/>
          <w:sz w:val="24"/>
          <w:szCs w:val="24"/>
        </w:rPr>
        <w:t>) холера;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е) краснуха;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ж) гепатиты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и В.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Какие из нижеследующих словосочетаний и заключений им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ют отношение к сальмонеллезу</w:t>
      </w:r>
      <w:r w:rsidRPr="00484FD0">
        <w:rPr>
          <w:rFonts w:ascii="Times New Roman" w:hAnsi="Times New Roman"/>
          <w:sz w:val="24"/>
          <w:szCs w:val="24"/>
        </w:rPr>
        <w:t>?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пищеварительная система;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дыхательная система;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низкий уровень гигиены на производстве пищевых продуктов;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загрязнение питьевой воды;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FD0">
        <w:rPr>
          <w:rFonts w:ascii="Times New Roman" w:hAnsi="Times New Roman"/>
          <w:sz w:val="24"/>
          <w:szCs w:val="24"/>
        </w:rPr>
        <w:t>д</w:t>
      </w:r>
      <w:proofErr w:type="spellEnd"/>
      <w:r w:rsidRPr="00484FD0">
        <w:rPr>
          <w:rFonts w:ascii="Times New Roman" w:hAnsi="Times New Roman"/>
          <w:sz w:val="24"/>
          <w:szCs w:val="24"/>
        </w:rPr>
        <w:t>) нарушение целостности кожных покровов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ж) грязные руки у продавцов мороженого.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8.Закончите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Календарь прививок – это</w:t>
      </w:r>
      <w:proofErr w:type="gramStart"/>
      <w:r w:rsidRPr="00484FD0">
        <w:rPr>
          <w:rFonts w:ascii="Times New Roman" w:hAnsi="Times New Roman"/>
          <w:sz w:val="24"/>
          <w:szCs w:val="24"/>
        </w:rPr>
        <w:t>..</w:t>
      </w:r>
      <w:proofErr w:type="gramEnd"/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перечень прививок, который можно купить в аптеке во время учебного года;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перечень прививок, которые необходимо сделать детям в т</w:t>
      </w:r>
      <w:r w:rsidRPr="00484FD0">
        <w:rPr>
          <w:rFonts w:ascii="Times New Roman" w:hAnsi="Times New Roman"/>
          <w:sz w:val="24"/>
          <w:szCs w:val="24"/>
        </w:rPr>
        <w:t>е</w:t>
      </w:r>
      <w:r w:rsidRPr="00484FD0">
        <w:rPr>
          <w:rFonts w:ascii="Times New Roman" w:hAnsi="Times New Roman"/>
          <w:sz w:val="24"/>
          <w:szCs w:val="24"/>
        </w:rPr>
        <w:t>чение одного года;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перечень прививок, которые необходимо проводить детям, подросткам и взрослым.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Вопрос</w:t>
      </w:r>
      <w:proofErr w:type="gramStart"/>
      <w:r w:rsidRPr="00484FD0">
        <w:rPr>
          <w:rFonts w:ascii="Times New Roman" w:hAnsi="Times New Roman"/>
          <w:sz w:val="24"/>
          <w:szCs w:val="24"/>
        </w:rPr>
        <w:t>1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. В чем опасность гриппа и ОРВИ? 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Вопрос</w:t>
      </w:r>
      <w:proofErr w:type="gramStart"/>
      <w:r w:rsidRPr="00484FD0">
        <w:rPr>
          <w:rFonts w:ascii="Times New Roman" w:hAnsi="Times New Roman"/>
          <w:sz w:val="24"/>
          <w:szCs w:val="24"/>
        </w:rPr>
        <w:t>2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. Какие виды специфической </w:t>
      </w:r>
      <w:proofErr w:type="gramStart"/>
      <w:r w:rsidRPr="00484FD0">
        <w:rPr>
          <w:rFonts w:ascii="Times New Roman" w:hAnsi="Times New Roman"/>
          <w:sz w:val="24"/>
          <w:szCs w:val="24"/>
        </w:rPr>
        <w:t>профилактики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и против </w:t>
      </w:r>
      <w:proofErr w:type="gramStart"/>
      <w:r w:rsidRPr="00484FD0">
        <w:rPr>
          <w:rFonts w:ascii="Times New Roman" w:hAnsi="Times New Roman"/>
          <w:sz w:val="24"/>
          <w:szCs w:val="24"/>
        </w:rPr>
        <w:t>к</w:t>
      </w:r>
      <w:r w:rsidRPr="00484FD0">
        <w:rPr>
          <w:rFonts w:ascii="Times New Roman" w:hAnsi="Times New Roman"/>
          <w:sz w:val="24"/>
          <w:szCs w:val="24"/>
        </w:rPr>
        <w:t>а</w:t>
      </w:r>
      <w:r w:rsidRPr="00484FD0">
        <w:rPr>
          <w:rFonts w:ascii="Times New Roman" w:hAnsi="Times New Roman"/>
          <w:sz w:val="24"/>
          <w:szCs w:val="24"/>
        </w:rPr>
        <w:t>ких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заболеваний проводятся в настоящее время?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1Патогенные микробы воздействуют</w:t>
      </w:r>
      <w:r w:rsidRPr="00484FD0">
        <w:rPr>
          <w:rFonts w:ascii="Times New Roman" w:hAnsi="Times New Roman"/>
          <w:sz w:val="24"/>
          <w:szCs w:val="24"/>
        </w:rPr>
        <w:t>…..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только на человека;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</w:t>
      </w:r>
      <w:proofErr w:type="gramStart"/>
      <w:r w:rsidRPr="00484FD0">
        <w:rPr>
          <w:rFonts w:ascii="Times New Roman" w:hAnsi="Times New Roman"/>
          <w:sz w:val="24"/>
          <w:szCs w:val="24"/>
        </w:rPr>
        <w:t>)н</w:t>
      </w:r>
      <w:proofErr w:type="gramEnd"/>
      <w:r w:rsidRPr="00484FD0">
        <w:rPr>
          <w:rFonts w:ascii="Times New Roman" w:hAnsi="Times New Roman"/>
          <w:sz w:val="24"/>
          <w:szCs w:val="24"/>
        </w:rPr>
        <w:t>а человека и животных;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на растения, человека и животных.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2Закончите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Вирусы…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не могут размножаться вне клетки;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размножаются как внутри, так и вне клетки;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в) не вызывают болезней, </w:t>
      </w:r>
      <w:proofErr w:type="gramStart"/>
      <w:r w:rsidRPr="00484FD0">
        <w:rPr>
          <w:rFonts w:ascii="Times New Roman" w:hAnsi="Times New Roman"/>
          <w:sz w:val="24"/>
          <w:szCs w:val="24"/>
        </w:rPr>
        <w:t>полезны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для человека.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3.Определите путь проникновения в организм человека нижеп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речисленных возбудителей заболеваний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сальмонелла, вирус гепатита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84FD0">
        <w:rPr>
          <w:rFonts w:ascii="Times New Roman" w:hAnsi="Times New Roman"/>
          <w:sz w:val="24"/>
          <w:szCs w:val="24"/>
        </w:rPr>
        <w:tab/>
      </w:r>
      <w:r w:rsidRPr="00484FD0">
        <w:rPr>
          <w:rFonts w:ascii="Times New Roman" w:hAnsi="Times New Roman"/>
          <w:sz w:val="24"/>
          <w:szCs w:val="24"/>
        </w:rPr>
        <w:tab/>
        <w:t>воздушно-капельный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возбудитель гриппа</w:t>
      </w:r>
      <w:r w:rsidRPr="00484FD0">
        <w:rPr>
          <w:rFonts w:ascii="Times New Roman" w:hAnsi="Times New Roman"/>
          <w:sz w:val="24"/>
          <w:szCs w:val="24"/>
        </w:rPr>
        <w:tab/>
        <w:t>через нарушенные нару</w:t>
      </w:r>
      <w:r w:rsidRPr="00484FD0">
        <w:rPr>
          <w:rFonts w:ascii="Times New Roman" w:hAnsi="Times New Roman"/>
          <w:sz w:val="24"/>
          <w:szCs w:val="24"/>
        </w:rPr>
        <w:t>ж</w:t>
      </w:r>
      <w:r w:rsidRPr="00484FD0">
        <w:rPr>
          <w:rFonts w:ascii="Times New Roman" w:hAnsi="Times New Roman"/>
          <w:sz w:val="24"/>
          <w:szCs w:val="24"/>
        </w:rPr>
        <w:t>ные покровы</w:t>
      </w: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вирус гепатита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84FD0">
        <w:rPr>
          <w:rFonts w:ascii="Times New Roman" w:hAnsi="Times New Roman"/>
          <w:sz w:val="24"/>
          <w:szCs w:val="24"/>
        </w:rPr>
        <w:tab/>
        <w:t>пищевой</w:t>
      </w: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4.Закончите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Некоторые бактерии образуют неподвижные формы, кот</w:t>
      </w:r>
      <w:r w:rsidRPr="00484FD0">
        <w:rPr>
          <w:rFonts w:ascii="Times New Roman" w:hAnsi="Times New Roman"/>
          <w:i/>
          <w:sz w:val="24"/>
          <w:szCs w:val="24"/>
        </w:rPr>
        <w:t>о</w:t>
      </w:r>
      <w:r w:rsidRPr="00484FD0">
        <w:rPr>
          <w:rFonts w:ascii="Times New Roman" w:hAnsi="Times New Roman"/>
          <w:i/>
          <w:sz w:val="24"/>
          <w:szCs w:val="24"/>
        </w:rPr>
        <w:t>рые называются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</w:t>
      </w:r>
      <w:proofErr w:type="gramStart"/>
      <w:r w:rsidRPr="00484FD0">
        <w:rPr>
          <w:rFonts w:ascii="Times New Roman" w:hAnsi="Times New Roman"/>
          <w:sz w:val="24"/>
          <w:szCs w:val="24"/>
        </w:rPr>
        <w:t>)ц</w:t>
      </w:r>
      <w:proofErr w:type="gramEnd"/>
      <w:r w:rsidRPr="00484FD0">
        <w:rPr>
          <w:rFonts w:ascii="Times New Roman" w:hAnsi="Times New Roman"/>
          <w:sz w:val="24"/>
          <w:szCs w:val="24"/>
        </w:rPr>
        <w:t>истицерки;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токсины;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эндоспоры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5.Вставьте недостающее слово. </w:t>
      </w:r>
      <w:r w:rsidRPr="00484FD0">
        <w:rPr>
          <w:rFonts w:ascii="Times New Roman" w:hAnsi="Times New Roman"/>
          <w:i/>
          <w:sz w:val="24"/>
          <w:szCs w:val="24"/>
        </w:rPr>
        <w:t>Пожилые люди, маленькие дети больше подвержены различным инфекциям, т.к. им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ют____________________ иммунитет</w:t>
      </w:r>
      <w:r w:rsidRPr="00484FD0">
        <w:rPr>
          <w:rFonts w:ascii="Times New Roman" w:hAnsi="Times New Roman"/>
          <w:sz w:val="24"/>
          <w:szCs w:val="24"/>
        </w:rPr>
        <w:t>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lastRenderedPageBreak/>
        <w:t>а) усиленный;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незрелый;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разрушенный;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ослабленный.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6.Отметьте болезни, которые вызываются вирусами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корь;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ветряная оспа;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свинка;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</w:t>
      </w:r>
      <w:proofErr w:type="gramStart"/>
      <w:r w:rsidRPr="00484FD0">
        <w:rPr>
          <w:rFonts w:ascii="Times New Roman" w:hAnsi="Times New Roman"/>
          <w:sz w:val="24"/>
          <w:szCs w:val="24"/>
        </w:rPr>
        <w:t>)б</w:t>
      </w:r>
      <w:proofErr w:type="gramEnd"/>
      <w:r w:rsidRPr="00484FD0">
        <w:rPr>
          <w:rFonts w:ascii="Times New Roman" w:hAnsi="Times New Roman"/>
          <w:sz w:val="24"/>
          <w:szCs w:val="24"/>
        </w:rPr>
        <w:t>ешенство;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FD0">
        <w:rPr>
          <w:rFonts w:ascii="Times New Roman" w:hAnsi="Times New Roman"/>
          <w:sz w:val="24"/>
          <w:szCs w:val="24"/>
        </w:rPr>
        <w:t>д</w:t>
      </w:r>
      <w:proofErr w:type="spellEnd"/>
      <w:r w:rsidRPr="00484FD0">
        <w:rPr>
          <w:rFonts w:ascii="Times New Roman" w:hAnsi="Times New Roman"/>
          <w:sz w:val="24"/>
          <w:szCs w:val="24"/>
        </w:rPr>
        <w:t>) холера;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е) краснуха;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ж) гепатиты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и В.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7.Какие из нижеследующих словосочетаний и заключений им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ют отношение к сальмонеллезу</w:t>
      </w:r>
      <w:r w:rsidRPr="00484FD0">
        <w:rPr>
          <w:rFonts w:ascii="Times New Roman" w:hAnsi="Times New Roman"/>
          <w:sz w:val="24"/>
          <w:szCs w:val="24"/>
        </w:rPr>
        <w:t>?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пищеварительная система;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дыхательная система;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низкий уровень гигиены на производстве пищевых продуктов;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загрязнение питьевой воды;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FD0">
        <w:rPr>
          <w:rFonts w:ascii="Times New Roman" w:hAnsi="Times New Roman"/>
          <w:sz w:val="24"/>
          <w:szCs w:val="24"/>
        </w:rPr>
        <w:t>д</w:t>
      </w:r>
      <w:proofErr w:type="spellEnd"/>
      <w:r w:rsidRPr="00484FD0">
        <w:rPr>
          <w:rFonts w:ascii="Times New Roman" w:hAnsi="Times New Roman"/>
          <w:sz w:val="24"/>
          <w:szCs w:val="24"/>
        </w:rPr>
        <w:t>) нарушение целостности кожных покровов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ж) грязные руки у продавцов мороженого.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8.Закончите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Календарь прививок – это</w:t>
      </w:r>
      <w:proofErr w:type="gramStart"/>
      <w:r w:rsidRPr="00484FD0">
        <w:rPr>
          <w:rFonts w:ascii="Times New Roman" w:hAnsi="Times New Roman"/>
          <w:sz w:val="24"/>
          <w:szCs w:val="24"/>
        </w:rPr>
        <w:t>..</w:t>
      </w:r>
      <w:proofErr w:type="gramEnd"/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перечень прививок, который можно купить в аптеке во время учебного года;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перечень прививок, которые необходимо сделать детям в т</w:t>
      </w:r>
      <w:r w:rsidRPr="00484FD0">
        <w:rPr>
          <w:rFonts w:ascii="Times New Roman" w:hAnsi="Times New Roman"/>
          <w:sz w:val="24"/>
          <w:szCs w:val="24"/>
        </w:rPr>
        <w:t>е</w:t>
      </w:r>
      <w:r w:rsidRPr="00484FD0">
        <w:rPr>
          <w:rFonts w:ascii="Times New Roman" w:hAnsi="Times New Roman"/>
          <w:sz w:val="24"/>
          <w:szCs w:val="24"/>
        </w:rPr>
        <w:t>чение одного года;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перечень прививок, которые необходимо проводить детям, подросткам и взрослым.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Вопрос</w:t>
      </w:r>
      <w:proofErr w:type="gramStart"/>
      <w:r w:rsidRPr="00484FD0">
        <w:rPr>
          <w:rFonts w:ascii="Times New Roman" w:hAnsi="Times New Roman"/>
          <w:sz w:val="24"/>
          <w:szCs w:val="24"/>
        </w:rPr>
        <w:t>1</w:t>
      </w:r>
      <w:proofErr w:type="gramEnd"/>
      <w:r w:rsidRPr="00484FD0">
        <w:rPr>
          <w:rFonts w:ascii="Times New Roman" w:hAnsi="Times New Roman"/>
          <w:sz w:val="24"/>
          <w:szCs w:val="24"/>
        </w:rPr>
        <w:t>. Какие болезни относятся к заболеваниям с фекально-оральным механизмом передачи?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Вопрос 2. Назовите гигиенические мероприятия при выявлении больного дизентерией.</w:t>
      </w:r>
    </w:p>
    <w:p w:rsidR="00BD102E" w:rsidRPr="00484FD0" w:rsidRDefault="00BD102E" w:rsidP="00BD102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1.Патогенные микробы воздействуют</w:t>
      </w:r>
      <w:r w:rsidRPr="00484FD0">
        <w:rPr>
          <w:rFonts w:ascii="Times New Roman" w:hAnsi="Times New Roman"/>
          <w:sz w:val="24"/>
          <w:szCs w:val="24"/>
        </w:rPr>
        <w:t>…..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только на человека;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</w:t>
      </w:r>
      <w:proofErr w:type="gramStart"/>
      <w:r w:rsidRPr="00484FD0">
        <w:rPr>
          <w:rFonts w:ascii="Times New Roman" w:hAnsi="Times New Roman"/>
          <w:sz w:val="24"/>
          <w:szCs w:val="24"/>
        </w:rPr>
        <w:t>)н</w:t>
      </w:r>
      <w:proofErr w:type="gramEnd"/>
      <w:r w:rsidRPr="00484FD0">
        <w:rPr>
          <w:rFonts w:ascii="Times New Roman" w:hAnsi="Times New Roman"/>
          <w:sz w:val="24"/>
          <w:szCs w:val="24"/>
        </w:rPr>
        <w:t>а человека и животных;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на растения, человека и животных.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4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2.Закончите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Вирусы…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не могут размножаться вне клетки;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размножаются как внутри, так и вне клетки;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в) не вызывают болезней, </w:t>
      </w:r>
      <w:proofErr w:type="gramStart"/>
      <w:r w:rsidRPr="00484FD0">
        <w:rPr>
          <w:rFonts w:ascii="Times New Roman" w:hAnsi="Times New Roman"/>
          <w:sz w:val="24"/>
          <w:szCs w:val="24"/>
        </w:rPr>
        <w:t>полезны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для человека.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4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3.Определите путь проникновения в организм человека ниж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перечисленных возбудителей заболеваний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сальмонелла, вирус гепатита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84FD0">
        <w:rPr>
          <w:rFonts w:ascii="Times New Roman" w:hAnsi="Times New Roman"/>
          <w:sz w:val="24"/>
          <w:szCs w:val="24"/>
        </w:rPr>
        <w:tab/>
      </w:r>
      <w:r w:rsidRPr="00484FD0">
        <w:rPr>
          <w:rFonts w:ascii="Times New Roman" w:hAnsi="Times New Roman"/>
          <w:sz w:val="24"/>
          <w:szCs w:val="24"/>
        </w:rPr>
        <w:tab/>
        <w:t>воздушно-капельный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возбудитель гриппа</w:t>
      </w:r>
      <w:r w:rsidRPr="00484FD0">
        <w:rPr>
          <w:rFonts w:ascii="Times New Roman" w:hAnsi="Times New Roman"/>
          <w:sz w:val="24"/>
          <w:szCs w:val="24"/>
        </w:rPr>
        <w:tab/>
        <w:t>через нарушенные нару</w:t>
      </w:r>
      <w:r w:rsidRPr="00484FD0">
        <w:rPr>
          <w:rFonts w:ascii="Times New Roman" w:hAnsi="Times New Roman"/>
          <w:sz w:val="24"/>
          <w:szCs w:val="24"/>
        </w:rPr>
        <w:t>ж</w:t>
      </w:r>
      <w:r w:rsidRPr="00484FD0">
        <w:rPr>
          <w:rFonts w:ascii="Times New Roman" w:hAnsi="Times New Roman"/>
          <w:sz w:val="24"/>
          <w:szCs w:val="24"/>
        </w:rPr>
        <w:t>ные покровы</w:t>
      </w: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вирус гепатита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84FD0">
        <w:rPr>
          <w:rFonts w:ascii="Times New Roman" w:hAnsi="Times New Roman"/>
          <w:sz w:val="24"/>
          <w:szCs w:val="24"/>
        </w:rPr>
        <w:tab/>
        <w:t>пищевой</w:t>
      </w: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4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lastRenderedPageBreak/>
        <w:t xml:space="preserve">4.Закончите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Некоторые бактерии образуют неподвижные формы, кот</w:t>
      </w:r>
      <w:r w:rsidRPr="00484FD0">
        <w:rPr>
          <w:rFonts w:ascii="Times New Roman" w:hAnsi="Times New Roman"/>
          <w:i/>
          <w:sz w:val="24"/>
          <w:szCs w:val="24"/>
        </w:rPr>
        <w:t>о</w:t>
      </w:r>
      <w:r w:rsidRPr="00484FD0">
        <w:rPr>
          <w:rFonts w:ascii="Times New Roman" w:hAnsi="Times New Roman"/>
          <w:i/>
          <w:sz w:val="24"/>
          <w:szCs w:val="24"/>
        </w:rPr>
        <w:t>рые называются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</w:t>
      </w:r>
      <w:proofErr w:type="gramStart"/>
      <w:r w:rsidRPr="00484FD0">
        <w:rPr>
          <w:rFonts w:ascii="Times New Roman" w:hAnsi="Times New Roman"/>
          <w:sz w:val="24"/>
          <w:szCs w:val="24"/>
        </w:rPr>
        <w:t>)ц</w:t>
      </w:r>
      <w:proofErr w:type="gramEnd"/>
      <w:r w:rsidRPr="00484FD0">
        <w:rPr>
          <w:rFonts w:ascii="Times New Roman" w:hAnsi="Times New Roman"/>
          <w:sz w:val="24"/>
          <w:szCs w:val="24"/>
        </w:rPr>
        <w:t>истицерки;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токсины;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эндоспоры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5.Вставьте недостающее слово. </w:t>
      </w:r>
      <w:r w:rsidRPr="00484FD0">
        <w:rPr>
          <w:rFonts w:ascii="Times New Roman" w:hAnsi="Times New Roman"/>
          <w:i/>
          <w:sz w:val="24"/>
          <w:szCs w:val="24"/>
        </w:rPr>
        <w:t>Пожилые люди, маленькие дети больше подвержены различным инфекциям, т.к. им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ют____________________ иммунитет</w:t>
      </w:r>
      <w:r w:rsidRPr="00484FD0">
        <w:rPr>
          <w:rFonts w:ascii="Times New Roman" w:hAnsi="Times New Roman"/>
          <w:sz w:val="24"/>
          <w:szCs w:val="24"/>
        </w:rPr>
        <w:t>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усиленный;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незрелый;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разрушенный;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ослабленный.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6.Отметьте болезни, которые вызываются вирусами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корь;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ветряная оспа;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свинка;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</w:t>
      </w:r>
      <w:proofErr w:type="gramStart"/>
      <w:r w:rsidRPr="00484FD0">
        <w:rPr>
          <w:rFonts w:ascii="Times New Roman" w:hAnsi="Times New Roman"/>
          <w:sz w:val="24"/>
          <w:szCs w:val="24"/>
        </w:rPr>
        <w:t>)б</w:t>
      </w:r>
      <w:proofErr w:type="gramEnd"/>
      <w:r w:rsidRPr="00484FD0">
        <w:rPr>
          <w:rFonts w:ascii="Times New Roman" w:hAnsi="Times New Roman"/>
          <w:sz w:val="24"/>
          <w:szCs w:val="24"/>
        </w:rPr>
        <w:t>ешенство;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FD0">
        <w:rPr>
          <w:rFonts w:ascii="Times New Roman" w:hAnsi="Times New Roman"/>
          <w:sz w:val="24"/>
          <w:szCs w:val="24"/>
        </w:rPr>
        <w:t>д</w:t>
      </w:r>
      <w:proofErr w:type="spellEnd"/>
      <w:r w:rsidRPr="00484FD0">
        <w:rPr>
          <w:rFonts w:ascii="Times New Roman" w:hAnsi="Times New Roman"/>
          <w:sz w:val="24"/>
          <w:szCs w:val="24"/>
        </w:rPr>
        <w:t>) холера;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е) краснуха;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ж) гепатиты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и В.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7.Какие из нижеследующих словосочетаний и заключений им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ют отношение к сальмонеллезу</w:t>
      </w:r>
      <w:r w:rsidRPr="00484FD0">
        <w:rPr>
          <w:rFonts w:ascii="Times New Roman" w:hAnsi="Times New Roman"/>
          <w:sz w:val="24"/>
          <w:szCs w:val="24"/>
        </w:rPr>
        <w:t>?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пищеварительная система;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дыхательная система;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низкий уровень гигиены на производстве пищевых продуктов;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загрязнение питьевой воды;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FD0">
        <w:rPr>
          <w:rFonts w:ascii="Times New Roman" w:hAnsi="Times New Roman"/>
          <w:sz w:val="24"/>
          <w:szCs w:val="24"/>
        </w:rPr>
        <w:t>д</w:t>
      </w:r>
      <w:proofErr w:type="spellEnd"/>
      <w:r w:rsidRPr="00484FD0">
        <w:rPr>
          <w:rFonts w:ascii="Times New Roman" w:hAnsi="Times New Roman"/>
          <w:sz w:val="24"/>
          <w:szCs w:val="24"/>
        </w:rPr>
        <w:t>) нарушение целостности кожных покровов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ж) грязные руки у продавцов мороженого.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8.Закончите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Календарь прививок – это</w:t>
      </w:r>
      <w:proofErr w:type="gramStart"/>
      <w:r w:rsidRPr="00484FD0">
        <w:rPr>
          <w:rFonts w:ascii="Times New Roman" w:hAnsi="Times New Roman"/>
          <w:sz w:val="24"/>
          <w:szCs w:val="24"/>
        </w:rPr>
        <w:t>..</w:t>
      </w:r>
      <w:proofErr w:type="gramEnd"/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перечень прививок, который можно купить в аптеке во время учебного года;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перечень прививок, которые необходимо сделать детям в т</w:t>
      </w:r>
      <w:r w:rsidRPr="00484FD0">
        <w:rPr>
          <w:rFonts w:ascii="Times New Roman" w:hAnsi="Times New Roman"/>
          <w:sz w:val="24"/>
          <w:szCs w:val="24"/>
        </w:rPr>
        <w:t>е</w:t>
      </w:r>
      <w:r w:rsidRPr="00484FD0">
        <w:rPr>
          <w:rFonts w:ascii="Times New Roman" w:hAnsi="Times New Roman"/>
          <w:sz w:val="24"/>
          <w:szCs w:val="24"/>
        </w:rPr>
        <w:t>чение одного года;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перечень прививок, которые необходимо проводить детям, подросткам и взрослым.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Вопрос 1.Назовите признаки заболевания полиомиелитом.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Вопрос 2.Какие профилактические мероприятия проводятся при гепатите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84FD0">
        <w:rPr>
          <w:rFonts w:ascii="Times New Roman" w:hAnsi="Times New Roman"/>
          <w:sz w:val="24"/>
          <w:szCs w:val="24"/>
        </w:rPr>
        <w:t>?</w:t>
      </w:r>
    </w:p>
    <w:p w:rsidR="00BD102E" w:rsidRPr="00484FD0" w:rsidRDefault="00BD102E" w:rsidP="00BD102E">
      <w:pPr>
        <w:spacing w:after="0" w:line="240" w:lineRule="auto"/>
        <w:ind w:left="54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1.Патогенные микробы воздействуют</w:t>
      </w:r>
      <w:r w:rsidRPr="00484FD0">
        <w:rPr>
          <w:rFonts w:ascii="Times New Roman" w:hAnsi="Times New Roman"/>
          <w:sz w:val="24"/>
          <w:szCs w:val="24"/>
        </w:rPr>
        <w:t>…..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только на человека;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</w:t>
      </w:r>
      <w:proofErr w:type="gramStart"/>
      <w:r w:rsidRPr="00484FD0">
        <w:rPr>
          <w:rFonts w:ascii="Times New Roman" w:hAnsi="Times New Roman"/>
          <w:sz w:val="24"/>
          <w:szCs w:val="24"/>
        </w:rPr>
        <w:t>)н</w:t>
      </w:r>
      <w:proofErr w:type="gramEnd"/>
      <w:r w:rsidRPr="00484FD0">
        <w:rPr>
          <w:rFonts w:ascii="Times New Roman" w:hAnsi="Times New Roman"/>
          <w:sz w:val="24"/>
          <w:szCs w:val="24"/>
        </w:rPr>
        <w:t>а человека и животных;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на растения, человека и животных.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4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2.Закончите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Вирусы…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не могут размножаться вне клетки;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размножаются как внутри, так и вне клетки;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в) не вызывают болезней, </w:t>
      </w:r>
      <w:proofErr w:type="gramStart"/>
      <w:r w:rsidRPr="00484FD0">
        <w:rPr>
          <w:rFonts w:ascii="Times New Roman" w:hAnsi="Times New Roman"/>
          <w:sz w:val="24"/>
          <w:szCs w:val="24"/>
        </w:rPr>
        <w:t>полезны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для человека.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4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3.Определите путь проникновения в организм человека ниж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перечисленных возбудителей заболеваний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lastRenderedPageBreak/>
        <w:t>сальмонелла, вирус гепатита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84FD0">
        <w:rPr>
          <w:rFonts w:ascii="Times New Roman" w:hAnsi="Times New Roman"/>
          <w:sz w:val="24"/>
          <w:szCs w:val="24"/>
        </w:rPr>
        <w:tab/>
      </w:r>
      <w:r w:rsidRPr="00484FD0">
        <w:rPr>
          <w:rFonts w:ascii="Times New Roman" w:hAnsi="Times New Roman"/>
          <w:sz w:val="24"/>
          <w:szCs w:val="24"/>
        </w:rPr>
        <w:tab/>
        <w:t>воздушно-капельный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возбудитель гриппа</w:t>
      </w:r>
      <w:r w:rsidRPr="00484FD0">
        <w:rPr>
          <w:rFonts w:ascii="Times New Roman" w:hAnsi="Times New Roman"/>
          <w:sz w:val="24"/>
          <w:szCs w:val="24"/>
        </w:rPr>
        <w:tab/>
        <w:t>через нарушенные нару</w:t>
      </w:r>
      <w:r w:rsidRPr="00484FD0">
        <w:rPr>
          <w:rFonts w:ascii="Times New Roman" w:hAnsi="Times New Roman"/>
          <w:sz w:val="24"/>
          <w:szCs w:val="24"/>
        </w:rPr>
        <w:t>ж</w:t>
      </w:r>
      <w:r w:rsidRPr="00484FD0">
        <w:rPr>
          <w:rFonts w:ascii="Times New Roman" w:hAnsi="Times New Roman"/>
          <w:sz w:val="24"/>
          <w:szCs w:val="24"/>
        </w:rPr>
        <w:t>ные покровы</w:t>
      </w: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вирус гепатита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84FD0">
        <w:rPr>
          <w:rFonts w:ascii="Times New Roman" w:hAnsi="Times New Roman"/>
          <w:sz w:val="24"/>
          <w:szCs w:val="24"/>
        </w:rPr>
        <w:tab/>
        <w:t>пищевой</w:t>
      </w: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4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4.Закончите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Некоторые бактерии образуют неподвижные формы, кот</w:t>
      </w:r>
      <w:r w:rsidRPr="00484FD0">
        <w:rPr>
          <w:rFonts w:ascii="Times New Roman" w:hAnsi="Times New Roman"/>
          <w:i/>
          <w:sz w:val="24"/>
          <w:szCs w:val="24"/>
        </w:rPr>
        <w:t>о</w:t>
      </w:r>
      <w:r w:rsidRPr="00484FD0">
        <w:rPr>
          <w:rFonts w:ascii="Times New Roman" w:hAnsi="Times New Roman"/>
          <w:i/>
          <w:sz w:val="24"/>
          <w:szCs w:val="24"/>
        </w:rPr>
        <w:t>рые называются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</w:t>
      </w:r>
      <w:proofErr w:type="gramStart"/>
      <w:r w:rsidRPr="00484FD0">
        <w:rPr>
          <w:rFonts w:ascii="Times New Roman" w:hAnsi="Times New Roman"/>
          <w:sz w:val="24"/>
          <w:szCs w:val="24"/>
        </w:rPr>
        <w:t>)ц</w:t>
      </w:r>
      <w:proofErr w:type="gramEnd"/>
      <w:r w:rsidRPr="00484FD0">
        <w:rPr>
          <w:rFonts w:ascii="Times New Roman" w:hAnsi="Times New Roman"/>
          <w:sz w:val="24"/>
          <w:szCs w:val="24"/>
        </w:rPr>
        <w:t>истицерки;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токсины;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эндоспоры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5.Вставьте недостающее слово. </w:t>
      </w:r>
      <w:r w:rsidRPr="00484FD0">
        <w:rPr>
          <w:rFonts w:ascii="Times New Roman" w:hAnsi="Times New Roman"/>
          <w:i/>
          <w:sz w:val="24"/>
          <w:szCs w:val="24"/>
        </w:rPr>
        <w:t>Пожилые люди, маленькие дети больше подвержены различным инфекциям, т.к. им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ют____________________ иммунитет</w:t>
      </w:r>
      <w:r w:rsidRPr="00484FD0">
        <w:rPr>
          <w:rFonts w:ascii="Times New Roman" w:hAnsi="Times New Roman"/>
          <w:sz w:val="24"/>
          <w:szCs w:val="24"/>
        </w:rPr>
        <w:t>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усиленный;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незрелый;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разрушенный;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ослабленный.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6.Отметьте болезни, которые вызываются вирусами</w:t>
      </w:r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корь;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ветряная оспа;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свинка;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холера;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FD0">
        <w:rPr>
          <w:rFonts w:ascii="Times New Roman" w:hAnsi="Times New Roman"/>
          <w:sz w:val="24"/>
          <w:szCs w:val="24"/>
        </w:rPr>
        <w:t>д</w:t>
      </w:r>
      <w:proofErr w:type="spellEnd"/>
      <w:r w:rsidRPr="00484FD0">
        <w:rPr>
          <w:rFonts w:ascii="Times New Roman" w:hAnsi="Times New Roman"/>
          <w:sz w:val="24"/>
          <w:szCs w:val="24"/>
        </w:rPr>
        <w:t>) краснуха;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е) гепатиты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и В.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i/>
          <w:sz w:val="24"/>
          <w:szCs w:val="24"/>
        </w:rPr>
        <w:t>7.Какие из нижеследующих словосочетаний и заключений им</w:t>
      </w:r>
      <w:r w:rsidRPr="00484FD0">
        <w:rPr>
          <w:rFonts w:ascii="Times New Roman" w:hAnsi="Times New Roman"/>
          <w:i/>
          <w:sz w:val="24"/>
          <w:szCs w:val="24"/>
        </w:rPr>
        <w:t>е</w:t>
      </w:r>
      <w:r w:rsidRPr="00484FD0">
        <w:rPr>
          <w:rFonts w:ascii="Times New Roman" w:hAnsi="Times New Roman"/>
          <w:i/>
          <w:sz w:val="24"/>
          <w:szCs w:val="24"/>
        </w:rPr>
        <w:t>ют отношение к сальмонеллезу</w:t>
      </w:r>
      <w:r w:rsidRPr="00484FD0">
        <w:rPr>
          <w:rFonts w:ascii="Times New Roman" w:hAnsi="Times New Roman"/>
          <w:sz w:val="24"/>
          <w:szCs w:val="24"/>
        </w:rPr>
        <w:t>?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пищеварительная система;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дыхательная система;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низкий уровень гигиены на производстве пищевых продуктов;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загрязнение питьевой воды;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FD0">
        <w:rPr>
          <w:rFonts w:ascii="Times New Roman" w:hAnsi="Times New Roman"/>
          <w:sz w:val="24"/>
          <w:szCs w:val="24"/>
        </w:rPr>
        <w:t>д</w:t>
      </w:r>
      <w:proofErr w:type="spellEnd"/>
      <w:r w:rsidRPr="00484FD0">
        <w:rPr>
          <w:rFonts w:ascii="Times New Roman" w:hAnsi="Times New Roman"/>
          <w:sz w:val="24"/>
          <w:szCs w:val="24"/>
        </w:rPr>
        <w:t>) нарушение целостности кожных покровов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ж) грязные руки у продавцов мороженого.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8.Закончите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Календарь прививок – это</w:t>
      </w:r>
      <w:proofErr w:type="gramStart"/>
      <w:r w:rsidRPr="00484FD0">
        <w:rPr>
          <w:rFonts w:ascii="Times New Roman" w:hAnsi="Times New Roman"/>
          <w:sz w:val="24"/>
          <w:szCs w:val="24"/>
        </w:rPr>
        <w:t>..</w:t>
      </w:r>
      <w:proofErr w:type="gramEnd"/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перечень прививок, который можно купить в аптеке во время учебного года;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перечень прививок, которые необходимо сделать детям в т</w:t>
      </w:r>
      <w:r w:rsidRPr="00484FD0">
        <w:rPr>
          <w:rFonts w:ascii="Times New Roman" w:hAnsi="Times New Roman"/>
          <w:sz w:val="24"/>
          <w:szCs w:val="24"/>
        </w:rPr>
        <w:t>е</w:t>
      </w:r>
      <w:r w:rsidRPr="00484FD0">
        <w:rPr>
          <w:rFonts w:ascii="Times New Roman" w:hAnsi="Times New Roman"/>
          <w:sz w:val="24"/>
          <w:szCs w:val="24"/>
        </w:rPr>
        <w:t>чение одного года;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перечень прививок, которые необходимо проводить детям, подросткам и взрослым.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Вопрос 1. В чем отличие коревой сыпи </w:t>
      </w:r>
      <w:proofErr w:type="gramStart"/>
      <w:r w:rsidRPr="00484FD0">
        <w:rPr>
          <w:rFonts w:ascii="Times New Roman" w:hAnsi="Times New Roman"/>
          <w:sz w:val="24"/>
          <w:szCs w:val="24"/>
        </w:rPr>
        <w:t>от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скарлатинозной?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Вопрос 2. Какие виды профилактики против кори вы знаете?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Какие показатели относятся к </w:t>
      </w:r>
      <w:proofErr w:type="spellStart"/>
      <w:r w:rsidRPr="00484FD0">
        <w:rPr>
          <w:rFonts w:ascii="Times New Roman" w:hAnsi="Times New Roman"/>
          <w:sz w:val="24"/>
          <w:szCs w:val="24"/>
        </w:rPr>
        <w:t>соматометрическим</w:t>
      </w:r>
      <w:proofErr w:type="spellEnd"/>
      <w:r w:rsidRPr="00484FD0">
        <w:rPr>
          <w:rFonts w:ascii="Times New Roman" w:hAnsi="Times New Roman"/>
          <w:sz w:val="24"/>
          <w:szCs w:val="24"/>
        </w:rPr>
        <w:t>?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484FD0">
        <w:rPr>
          <w:rFonts w:ascii="Times New Roman" w:hAnsi="Times New Roman"/>
          <w:sz w:val="24"/>
          <w:szCs w:val="24"/>
        </w:rPr>
        <w:t>рост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стоя и масса тела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 форма стопы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484FD0">
        <w:rPr>
          <w:rFonts w:ascii="Times New Roman" w:hAnsi="Times New Roman"/>
          <w:sz w:val="24"/>
          <w:szCs w:val="24"/>
        </w:rPr>
        <w:t>погодовая</w:t>
      </w:r>
      <w:proofErr w:type="spellEnd"/>
      <w:r w:rsidRPr="00484FD0">
        <w:rPr>
          <w:rFonts w:ascii="Times New Roman" w:hAnsi="Times New Roman"/>
          <w:sz w:val="24"/>
          <w:szCs w:val="24"/>
        </w:rPr>
        <w:t xml:space="preserve"> прибавка длины тела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число постоянных зубов.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наибольший объем учебной нагрузки должен приходится </w:t>
      </w:r>
      <w:proofErr w:type="gramStart"/>
      <w:r w:rsidRPr="00484FD0">
        <w:rPr>
          <w:rFonts w:ascii="Times New Roman" w:hAnsi="Times New Roman"/>
          <w:sz w:val="24"/>
          <w:szCs w:val="24"/>
        </w:rPr>
        <w:t>на</w:t>
      </w:r>
      <w:proofErr w:type="gramEnd"/>
      <w:r w:rsidRPr="00484FD0">
        <w:rPr>
          <w:rFonts w:ascii="Times New Roman" w:hAnsi="Times New Roman"/>
          <w:sz w:val="24"/>
          <w:szCs w:val="24"/>
        </w:rPr>
        <w:t>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вторник и среду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понедельник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четверг и пятницу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субботу.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Укажите показатели здоровья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реактивность, </w:t>
      </w:r>
      <w:proofErr w:type="spellStart"/>
      <w:r w:rsidRPr="00484FD0">
        <w:rPr>
          <w:rFonts w:ascii="Times New Roman" w:hAnsi="Times New Roman"/>
          <w:sz w:val="24"/>
          <w:szCs w:val="24"/>
        </w:rPr>
        <w:t>резистенстность</w:t>
      </w:r>
      <w:proofErr w:type="spellEnd"/>
      <w:r w:rsidRPr="00484FD0">
        <w:rPr>
          <w:rFonts w:ascii="Times New Roman" w:hAnsi="Times New Roman"/>
          <w:sz w:val="24"/>
          <w:szCs w:val="24"/>
        </w:rPr>
        <w:t xml:space="preserve"> организма.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Демографические показатели.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Функциональное состояние органов и систем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Заболеваемость, физическое развитие, смертность, инвалидность.</w:t>
      </w:r>
    </w:p>
    <w:p w:rsidR="00BD102E" w:rsidRPr="00484FD0" w:rsidRDefault="00BD102E" w:rsidP="00BD1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к какой группе здоровья относятся дети с хроническими заболеваниями в компе</w:t>
      </w:r>
      <w:r w:rsidRPr="00484FD0">
        <w:rPr>
          <w:rFonts w:ascii="Times New Roman" w:hAnsi="Times New Roman"/>
          <w:sz w:val="24"/>
          <w:szCs w:val="24"/>
        </w:rPr>
        <w:t>н</w:t>
      </w:r>
      <w:r w:rsidRPr="00484FD0">
        <w:rPr>
          <w:rFonts w:ascii="Times New Roman" w:hAnsi="Times New Roman"/>
          <w:sz w:val="24"/>
          <w:szCs w:val="24"/>
        </w:rPr>
        <w:t>сированной форме?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1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2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3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4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5</w:t>
      </w:r>
    </w:p>
    <w:p w:rsidR="00BD102E" w:rsidRPr="00484FD0" w:rsidRDefault="00BD102E" w:rsidP="00BD1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Укажите оптимальные параметры микроклимата класса.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Температура 18-20</w:t>
      </w:r>
      <w:proofErr w:type="gramStart"/>
      <w:r w:rsidRPr="00484FD0">
        <w:rPr>
          <w:rFonts w:ascii="Times New Roman" w:hAnsi="Times New Roman"/>
          <w:sz w:val="24"/>
          <w:szCs w:val="24"/>
        </w:rPr>
        <w:t>*С</w:t>
      </w:r>
      <w:proofErr w:type="gramEnd"/>
      <w:r w:rsidRPr="00484FD0">
        <w:rPr>
          <w:rFonts w:ascii="Times New Roman" w:hAnsi="Times New Roman"/>
          <w:sz w:val="24"/>
          <w:szCs w:val="24"/>
        </w:rPr>
        <w:t>, влажность 40-60%, скорость движения воздуха 0,2-0,3 м/с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Температура 16-20</w:t>
      </w:r>
      <w:proofErr w:type="gramStart"/>
      <w:r w:rsidRPr="00484FD0">
        <w:rPr>
          <w:rFonts w:ascii="Times New Roman" w:hAnsi="Times New Roman"/>
          <w:sz w:val="24"/>
          <w:szCs w:val="24"/>
        </w:rPr>
        <w:t>*С</w:t>
      </w:r>
      <w:proofErr w:type="gramEnd"/>
      <w:r w:rsidRPr="00484FD0">
        <w:rPr>
          <w:rFonts w:ascii="Times New Roman" w:hAnsi="Times New Roman"/>
          <w:sz w:val="24"/>
          <w:szCs w:val="24"/>
        </w:rPr>
        <w:t>, влажность 30-70%, скорость движения воздуха 0,1-0,2м/с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Температура 20-24</w:t>
      </w:r>
      <w:proofErr w:type="gramStart"/>
      <w:r w:rsidRPr="00484FD0">
        <w:rPr>
          <w:rFonts w:ascii="Times New Roman" w:hAnsi="Times New Roman"/>
          <w:sz w:val="24"/>
          <w:szCs w:val="24"/>
        </w:rPr>
        <w:t>*С</w:t>
      </w:r>
      <w:proofErr w:type="gramEnd"/>
      <w:r w:rsidRPr="00484FD0">
        <w:rPr>
          <w:rFonts w:ascii="Times New Roman" w:hAnsi="Times New Roman"/>
          <w:sz w:val="24"/>
          <w:szCs w:val="24"/>
        </w:rPr>
        <w:t>, влажность 30-40%, скорость движения воздуха 0,5- 1 м/с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Как нормируется дифференциация парты?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84FD0">
        <w:rPr>
          <w:rFonts w:ascii="Times New Roman" w:hAnsi="Times New Roman"/>
          <w:sz w:val="24"/>
          <w:szCs w:val="24"/>
        </w:rPr>
        <w:t>Передне-задний</w:t>
      </w:r>
      <w:proofErr w:type="spellEnd"/>
      <w:proofErr w:type="gramEnd"/>
      <w:r w:rsidRPr="00484FD0">
        <w:rPr>
          <w:rFonts w:ascii="Times New Roman" w:hAnsi="Times New Roman"/>
          <w:sz w:val="24"/>
          <w:szCs w:val="24"/>
        </w:rPr>
        <w:t xml:space="preserve"> размер грудной клетки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13-15º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1/7-1/8 длины тела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Край парты заходит за сиденье.</w:t>
      </w:r>
    </w:p>
    <w:p w:rsidR="00BD102E" w:rsidRPr="00484FD0" w:rsidRDefault="00BD102E" w:rsidP="00BD1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Назовите показатели, необходимые для оценки физического развития по шкалам регрессии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Масса и длина тела, окружность грудной клетки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Количество постоянных зубов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Окружность головы, бедра, предплечья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Половое развитие</w:t>
      </w:r>
    </w:p>
    <w:p w:rsidR="00BD102E" w:rsidRPr="00484FD0" w:rsidRDefault="00BD102E" w:rsidP="00BD1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Как нормируется интенсивность искусственного освещения в классе при использ</w:t>
      </w:r>
      <w:r w:rsidRPr="00484FD0">
        <w:rPr>
          <w:rFonts w:ascii="Times New Roman" w:hAnsi="Times New Roman"/>
          <w:sz w:val="24"/>
          <w:szCs w:val="24"/>
        </w:rPr>
        <w:t>о</w:t>
      </w:r>
      <w:r w:rsidRPr="00484FD0">
        <w:rPr>
          <w:rFonts w:ascii="Times New Roman" w:hAnsi="Times New Roman"/>
          <w:sz w:val="24"/>
          <w:szCs w:val="24"/>
        </w:rPr>
        <w:t>вании ламп накаливания?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300лк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200 лк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150 лк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75 лк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30 лк.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Какими факторами жилой среды можно объяснить нарушение осанки и зрения у подростков?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физическими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химическими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биологическими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социальными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lastRenderedPageBreak/>
        <w:t>архитектурно-планировочными.</w:t>
      </w:r>
    </w:p>
    <w:p w:rsidR="00BD102E" w:rsidRPr="00484FD0" w:rsidRDefault="00BD102E" w:rsidP="00BD10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 какой части класса отмечаются наиболее высокие показатели светового коэфф</w:t>
      </w:r>
      <w:r w:rsidRPr="00484FD0">
        <w:rPr>
          <w:rFonts w:ascii="Times New Roman" w:hAnsi="Times New Roman"/>
          <w:sz w:val="24"/>
          <w:szCs w:val="24"/>
        </w:rPr>
        <w:t>и</w:t>
      </w:r>
      <w:r w:rsidRPr="00484FD0">
        <w:rPr>
          <w:rFonts w:ascii="Times New Roman" w:hAnsi="Times New Roman"/>
          <w:sz w:val="24"/>
          <w:szCs w:val="24"/>
        </w:rPr>
        <w:t>циента?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Ближе к наружной стене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Ближе к внутренней стене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СК </w:t>
      </w:r>
      <w:proofErr w:type="gramStart"/>
      <w:r w:rsidRPr="00484FD0">
        <w:rPr>
          <w:rFonts w:ascii="Times New Roman" w:hAnsi="Times New Roman"/>
          <w:sz w:val="24"/>
          <w:szCs w:val="24"/>
        </w:rPr>
        <w:t>одинаков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для всего помещения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 центре помещения.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Укажите признаки сколиоза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Усиление физиологических изгибов позвоночника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FD0">
        <w:rPr>
          <w:rFonts w:ascii="Times New Roman" w:hAnsi="Times New Roman"/>
          <w:sz w:val="24"/>
          <w:szCs w:val="24"/>
        </w:rPr>
        <w:t>Ассиметрия</w:t>
      </w:r>
      <w:proofErr w:type="spellEnd"/>
      <w:r w:rsidRPr="00484FD0">
        <w:rPr>
          <w:rFonts w:ascii="Times New Roman" w:hAnsi="Times New Roman"/>
          <w:sz w:val="24"/>
          <w:szCs w:val="24"/>
        </w:rPr>
        <w:t xml:space="preserve"> лопаток и плеч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Астеническое телосложение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Плоская грудная клетка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Уменьшение длины обеих конечностей.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Как нормируется расстояние от школьного здания до красной линии?</w:t>
      </w:r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2-</w:t>
      </w:r>
      <w:smartTag w:uri="urn:schemas-microsoft-com:office:smarttags" w:element="metricconverter">
        <w:smartTagPr>
          <w:attr w:name="ProductID" w:val="5 м"/>
        </w:smartTagPr>
        <w:r w:rsidRPr="00484FD0">
          <w:rPr>
            <w:rFonts w:ascii="Times New Roman" w:hAnsi="Times New Roman"/>
            <w:sz w:val="24"/>
            <w:szCs w:val="24"/>
          </w:rPr>
          <w:t>5 м</w:t>
        </w:r>
      </w:smartTag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5-</w:t>
      </w:r>
      <w:smartTag w:uri="urn:schemas-microsoft-com:office:smarttags" w:element="metricconverter">
        <w:smartTagPr>
          <w:attr w:name="ProductID" w:val="10 м"/>
        </w:smartTagPr>
        <w:r w:rsidRPr="00484FD0">
          <w:rPr>
            <w:rFonts w:ascii="Times New Roman" w:hAnsi="Times New Roman"/>
            <w:sz w:val="24"/>
            <w:szCs w:val="24"/>
          </w:rPr>
          <w:t>10 м</w:t>
        </w:r>
      </w:smartTag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не менее </w:t>
      </w:r>
      <w:smartTag w:uri="urn:schemas-microsoft-com:office:smarttags" w:element="metricconverter">
        <w:smartTagPr>
          <w:attr w:name="ProductID" w:val="25 м"/>
        </w:smartTagPr>
        <w:r w:rsidRPr="00484FD0">
          <w:rPr>
            <w:rFonts w:ascii="Times New Roman" w:hAnsi="Times New Roman"/>
            <w:sz w:val="24"/>
            <w:szCs w:val="24"/>
          </w:rPr>
          <w:t>25 м</w:t>
        </w:r>
      </w:smartTag>
    </w:p>
    <w:p w:rsidR="00BD102E" w:rsidRPr="00484FD0" w:rsidRDefault="00BD102E" w:rsidP="00BD102E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10-</w:t>
      </w:r>
      <w:smartTag w:uri="urn:schemas-microsoft-com:office:smarttags" w:element="metricconverter">
        <w:smartTagPr>
          <w:attr w:name="ProductID" w:val="15 м"/>
        </w:smartTagPr>
        <w:r w:rsidRPr="00484FD0">
          <w:rPr>
            <w:rFonts w:ascii="Times New Roman" w:hAnsi="Times New Roman"/>
            <w:sz w:val="24"/>
            <w:szCs w:val="24"/>
          </w:rPr>
          <w:t>15 м</w:t>
        </w:r>
      </w:smartTag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13.Укажите угол падения света в классе</w:t>
      </w:r>
    </w:p>
    <w:p w:rsidR="00BD102E" w:rsidRPr="00484FD0" w:rsidRDefault="00BD102E" w:rsidP="00BD102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5º</w:t>
      </w:r>
    </w:p>
    <w:p w:rsidR="00BD102E" w:rsidRPr="00484FD0" w:rsidRDefault="00BD102E" w:rsidP="00BD102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7-10º</w:t>
      </w:r>
    </w:p>
    <w:p w:rsidR="00BD102E" w:rsidRPr="00484FD0" w:rsidRDefault="00BD102E" w:rsidP="00BD102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20-25º</w:t>
      </w:r>
    </w:p>
    <w:p w:rsidR="00BD102E" w:rsidRPr="00484FD0" w:rsidRDefault="00BD102E" w:rsidP="00BD102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Не менее 27º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14.Укажите температуру воды, рекомендованную для школьников при проведении первой водной процедуры.</w:t>
      </w:r>
    </w:p>
    <w:p w:rsidR="00BD102E" w:rsidRPr="00484FD0" w:rsidRDefault="00BD102E" w:rsidP="00BD102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39-40</w:t>
      </w:r>
      <w:proofErr w:type="gramStart"/>
      <w:r w:rsidRPr="00484FD0">
        <w:rPr>
          <w:rFonts w:ascii="Times New Roman" w:hAnsi="Times New Roman"/>
          <w:sz w:val="24"/>
          <w:szCs w:val="24"/>
        </w:rPr>
        <w:t>ºС</w:t>
      </w:r>
      <w:proofErr w:type="gramEnd"/>
    </w:p>
    <w:p w:rsidR="00BD102E" w:rsidRPr="00484FD0" w:rsidRDefault="00BD102E" w:rsidP="00BD102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32-34</w:t>
      </w:r>
      <w:proofErr w:type="gramStart"/>
      <w:r w:rsidRPr="00484FD0">
        <w:rPr>
          <w:rFonts w:ascii="Times New Roman" w:hAnsi="Times New Roman"/>
          <w:sz w:val="24"/>
          <w:szCs w:val="24"/>
        </w:rPr>
        <w:t>ºС</w:t>
      </w:r>
      <w:proofErr w:type="gramEnd"/>
    </w:p>
    <w:p w:rsidR="00BD102E" w:rsidRPr="00484FD0" w:rsidRDefault="00BD102E" w:rsidP="00BD102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20-22</w:t>
      </w:r>
      <w:proofErr w:type="gramStart"/>
      <w:r w:rsidRPr="00484FD0">
        <w:rPr>
          <w:rFonts w:ascii="Times New Roman" w:hAnsi="Times New Roman"/>
          <w:sz w:val="24"/>
          <w:szCs w:val="24"/>
        </w:rPr>
        <w:t>ºС</w:t>
      </w:r>
      <w:proofErr w:type="gramEnd"/>
    </w:p>
    <w:p w:rsidR="00BD102E" w:rsidRPr="00484FD0" w:rsidRDefault="00BD102E" w:rsidP="00BD102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16-18ºС.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15.Назовите показатель, характеризующий уровень биологического развития:</w:t>
      </w:r>
    </w:p>
    <w:p w:rsidR="00BD102E" w:rsidRPr="00484FD0" w:rsidRDefault="00BD102E" w:rsidP="00BD102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Масса тела</w:t>
      </w:r>
    </w:p>
    <w:p w:rsidR="00BD102E" w:rsidRPr="00484FD0" w:rsidRDefault="00BD102E" w:rsidP="00BD102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Мышечная сила спины</w:t>
      </w:r>
    </w:p>
    <w:p w:rsidR="00BD102E" w:rsidRPr="00484FD0" w:rsidRDefault="00BD102E" w:rsidP="00BD102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Экскурсия грудной клетки</w:t>
      </w:r>
    </w:p>
    <w:p w:rsidR="00BD102E" w:rsidRPr="00484FD0" w:rsidRDefault="00BD102E" w:rsidP="00BD102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Степень полового созревания</w:t>
      </w:r>
    </w:p>
    <w:p w:rsidR="00BD102E" w:rsidRPr="00484FD0" w:rsidRDefault="00BD102E" w:rsidP="00BD102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Частота дыхания.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16. Укажите норму КЕО для классной комнаты</w:t>
      </w:r>
    </w:p>
    <w:p w:rsidR="00BD102E" w:rsidRPr="00484FD0" w:rsidRDefault="00BD102E" w:rsidP="00BD102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¼</w:t>
      </w:r>
    </w:p>
    <w:p w:rsidR="00BD102E" w:rsidRPr="00484FD0" w:rsidRDefault="00BD102E" w:rsidP="00BD102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1,25-1,5%</w:t>
      </w:r>
    </w:p>
    <w:p w:rsidR="00BD102E" w:rsidRPr="00484FD0" w:rsidRDefault="00BD102E" w:rsidP="00BD102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300лк</w:t>
      </w:r>
    </w:p>
    <w:p w:rsidR="00BD102E" w:rsidRPr="00484FD0" w:rsidRDefault="00BD102E" w:rsidP="00BD10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17. назовите оптимальную площадь класса?</w:t>
      </w:r>
    </w:p>
    <w:p w:rsidR="00BD102E" w:rsidRPr="00484FD0" w:rsidRDefault="00BD102E" w:rsidP="00BD102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30-</w:t>
      </w:r>
      <w:smartTag w:uri="urn:schemas-microsoft-com:office:smarttags" w:element="metricconverter">
        <w:smartTagPr>
          <w:attr w:name="ProductID" w:val="35 м²"/>
        </w:smartTagPr>
        <w:r w:rsidRPr="00484FD0">
          <w:rPr>
            <w:rFonts w:ascii="Times New Roman" w:hAnsi="Times New Roman"/>
            <w:sz w:val="24"/>
            <w:szCs w:val="24"/>
          </w:rPr>
          <w:t>35 м²</w:t>
        </w:r>
      </w:smartTag>
    </w:p>
    <w:p w:rsidR="00BD102E" w:rsidRPr="00484FD0" w:rsidRDefault="00BD102E" w:rsidP="00BD102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40-45м²</w:t>
      </w:r>
    </w:p>
    <w:p w:rsidR="00BD102E" w:rsidRPr="00484FD0" w:rsidRDefault="00BD102E" w:rsidP="00BD102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60-66м²</w:t>
      </w:r>
    </w:p>
    <w:p w:rsidR="00BD102E" w:rsidRPr="00484FD0" w:rsidRDefault="00BD102E" w:rsidP="00BD102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70-80м².</w:t>
      </w:r>
    </w:p>
    <w:p w:rsidR="00BD102E" w:rsidRPr="00484FD0" w:rsidRDefault="00BD102E" w:rsidP="00BD10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18.</w:t>
      </w:r>
      <w:r w:rsidRPr="00484FD0">
        <w:rPr>
          <w:rFonts w:ascii="Times New Roman" w:hAnsi="Times New Roman"/>
          <w:i/>
          <w:sz w:val="24"/>
          <w:szCs w:val="24"/>
        </w:rPr>
        <w:t xml:space="preserve"> </w:t>
      </w:r>
      <w:r w:rsidRPr="00484FD0">
        <w:rPr>
          <w:rFonts w:ascii="Times New Roman" w:hAnsi="Times New Roman"/>
          <w:sz w:val="24"/>
          <w:szCs w:val="24"/>
        </w:rPr>
        <w:t>Определите путь проникновения в организм человека нижеперечисленных возбудит</w:t>
      </w:r>
      <w:r w:rsidRPr="00484FD0">
        <w:rPr>
          <w:rFonts w:ascii="Times New Roman" w:hAnsi="Times New Roman"/>
          <w:sz w:val="24"/>
          <w:szCs w:val="24"/>
        </w:rPr>
        <w:t>е</w:t>
      </w:r>
      <w:r w:rsidRPr="00484FD0">
        <w:rPr>
          <w:rFonts w:ascii="Times New Roman" w:hAnsi="Times New Roman"/>
          <w:sz w:val="24"/>
          <w:szCs w:val="24"/>
        </w:rPr>
        <w:t>лей заболеваний: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сальмонелла, вирус гепатита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84FD0">
        <w:rPr>
          <w:rFonts w:ascii="Times New Roman" w:hAnsi="Times New Roman"/>
          <w:sz w:val="24"/>
          <w:szCs w:val="24"/>
        </w:rPr>
        <w:tab/>
      </w:r>
      <w:r w:rsidRPr="00484FD0">
        <w:rPr>
          <w:rFonts w:ascii="Times New Roman" w:hAnsi="Times New Roman"/>
          <w:sz w:val="24"/>
          <w:szCs w:val="24"/>
        </w:rPr>
        <w:tab/>
        <w:t>1)воздушно-капельный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возбудитель гриппа                                       2) через нарушенные наружные п</w:t>
      </w:r>
      <w:r w:rsidRPr="00484FD0">
        <w:rPr>
          <w:rFonts w:ascii="Times New Roman" w:hAnsi="Times New Roman"/>
          <w:sz w:val="24"/>
          <w:szCs w:val="24"/>
        </w:rPr>
        <w:t>о</w:t>
      </w:r>
      <w:r w:rsidRPr="00484FD0">
        <w:rPr>
          <w:rFonts w:ascii="Times New Roman" w:hAnsi="Times New Roman"/>
          <w:sz w:val="24"/>
          <w:szCs w:val="24"/>
        </w:rPr>
        <w:t>кровы</w:t>
      </w: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5664" w:hanging="5304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В).вирус гепатита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                                           3) фекально-оральный</w:t>
      </w:r>
    </w:p>
    <w:p w:rsidR="00BD102E" w:rsidRPr="00484FD0" w:rsidRDefault="00BD102E" w:rsidP="00BD10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19. Закончите предложение. </w:t>
      </w:r>
      <w:r w:rsidRPr="00484FD0">
        <w:rPr>
          <w:rFonts w:ascii="Times New Roman" w:hAnsi="Times New Roman"/>
          <w:i/>
          <w:sz w:val="24"/>
          <w:szCs w:val="24"/>
        </w:rPr>
        <w:t>Календарь прививок – это</w:t>
      </w:r>
      <w:proofErr w:type="gramStart"/>
      <w:r w:rsidRPr="00484FD0">
        <w:rPr>
          <w:rFonts w:ascii="Times New Roman" w:hAnsi="Times New Roman"/>
          <w:sz w:val="24"/>
          <w:szCs w:val="24"/>
        </w:rPr>
        <w:t>..</w:t>
      </w:r>
      <w:proofErr w:type="gramEnd"/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перечень прививок, который можно купить в аптеке во время учебного года;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перечень прививок, которые необходимо сделать детям в т</w:t>
      </w:r>
      <w:r w:rsidRPr="00484FD0">
        <w:rPr>
          <w:rFonts w:ascii="Times New Roman" w:hAnsi="Times New Roman"/>
          <w:sz w:val="24"/>
          <w:szCs w:val="24"/>
        </w:rPr>
        <w:t>е</w:t>
      </w:r>
      <w:r w:rsidRPr="00484FD0">
        <w:rPr>
          <w:rFonts w:ascii="Times New Roman" w:hAnsi="Times New Roman"/>
          <w:sz w:val="24"/>
          <w:szCs w:val="24"/>
        </w:rPr>
        <w:t>чение одного года;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перечень прививок, которые необходимо проводить детям, подросткам и взрослым.</w:t>
      </w:r>
    </w:p>
    <w:p w:rsidR="00BD102E" w:rsidRPr="00484FD0" w:rsidRDefault="00BD102E" w:rsidP="00BD10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20.</w:t>
      </w:r>
      <w:r w:rsidRPr="00484FD0">
        <w:rPr>
          <w:rFonts w:ascii="Times New Roman" w:hAnsi="Times New Roman"/>
          <w:i/>
          <w:sz w:val="24"/>
          <w:szCs w:val="24"/>
        </w:rPr>
        <w:t xml:space="preserve"> </w:t>
      </w:r>
      <w:r w:rsidRPr="00484FD0">
        <w:rPr>
          <w:rFonts w:ascii="Times New Roman" w:hAnsi="Times New Roman"/>
          <w:sz w:val="24"/>
          <w:szCs w:val="24"/>
        </w:rPr>
        <w:t>Отметьте болезни, которые вызываются вирусами: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корь;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ветряная оспа;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свинка;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г) холера;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4FD0">
        <w:rPr>
          <w:rFonts w:ascii="Times New Roman" w:hAnsi="Times New Roman"/>
          <w:sz w:val="24"/>
          <w:szCs w:val="24"/>
        </w:rPr>
        <w:t>д</w:t>
      </w:r>
      <w:proofErr w:type="spellEnd"/>
      <w:r w:rsidRPr="00484FD0">
        <w:rPr>
          <w:rFonts w:ascii="Times New Roman" w:hAnsi="Times New Roman"/>
          <w:sz w:val="24"/>
          <w:szCs w:val="24"/>
        </w:rPr>
        <w:t>) гепатиты</w:t>
      </w:r>
      <w:proofErr w:type="gramStart"/>
      <w:r w:rsidRPr="00484FD0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84FD0">
        <w:rPr>
          <w:rFonts w:ascii="Times New Roman" w:hAnsi="Times New Roman"/>
          <w:sz w:val="24"/>
          <w:szCs w:val="24"/>
        </w:rPr>
        <w:t xml:space="preserve"> и В.</w:t>
      </w:r>
    </w:p>
    <w:p w:rsidR="00BD102E" w:rsidRPr="00484FD0" w:rsidRDefault="00BD102E" w:rsidP="00BD10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 xml:space="preserve">21. </w:t>
      </w:r>
      <w:r w:rsidRPr="00484FD0">
        <w:rPr>
          <w:rFonts w:ascii="Times New Roman" w:hAnsi="Times New Roman"/>
          <w:i/>
          <w:sz w:val="24"/>
          <w:szCs w:val="24"/>
        </w:rPr>
        <w:t>Вставьте недостающее слово</w:t>
      </w:r>
      <w:r w:rsidRPr="00484FD0">
        <w:rPr>
          <w:rFonts w:ascii="Times New Roman" w:hAnsi="Times New Roman"/>
          <w:sz w:val="24"/>
          <w:szCs w:val="24"/>
        </w:rPr>
        <w:t>. Пожилые люди, маленькие дети больше подвержены различным инфекциям, т.к. им</w:t>
      </w:r>
      <w:r w:rsidRPr="00484FD0">
        <w:rPr>
          <w:rFonts w:ascii="Times New Roman" w:hAnsi="Times New Roman"/>
          <w:sz w:val="24"/>
          <w:szCs w:val="24"/>
        </w:rPr>
        <w:t>е</w:t>
      </w:r>
      <w:r w:rsidRPr="00484FD0">
        <w:rPr>
          <w:rFonts w:ascii="Times New Roman" w:hAnsi="Times New Roman"/>
          <w:sz w:val="24"/>
          <w:szCs w:val="24"/>
        </w:rPr>
        <w:t>ют____________________ иммунитет.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усиленный;                                            б) незрелый;</w:t>
      </w:r>
    </w:p>
    <w:p w:rsidR="00BD102E" w:rsidRPr="00484FD0" w:rsidRDefault="00BD102E" w:rsidP="00BD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разрушенный;                                        г) ослабленный.</w:t>
      </w:r>
    </w:p>
    <w:p w:rsidR="00BD102E" w:rsidRPr="00484FD0" w:rsidRDefault="00BD102E" w:rsidP="00BD102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22.</w:t>
      </w:r>
      <w:r w:rsidRPr="00484FD0">
        <w:rPr>
          <w:rFonts w:ascii="Times New Roman" w:hAnsi="Times New Roman"/>
          <w:b/>
          <w:sz w:val="24"/>
          <w:szCs w:val="24"/>
        </w:rPr>
        <w:t xml:space="preserve"> </w:t>
      </w:r>
      <w:r w:rsidRPr="00484FD0">
        <w:rPr>
          <w:rFonts w:ascii="Times New Roman" w:hAnsi="Times New Roman"/>
          <w:sz w:val="24"/>
          <w:szCs w:val="24"/>
        </w:rPr>
        <w:t>На территории Российской Федерации действует Закон, принятый Государственной Думой 12 марта 1999г., который вводит правовое регулирование общественных отнош</w:t>
      </w:r>
      <w:r w:rsidRPr="00484FD0">
        <w:rPr>
          <w:rFonts w:ascii="Times New Roman" w:hAnsi="Times New Roman"/>
          <w:sz w:val="24"/>
          <w:szCs w:val="24"/>
        </w:rPr>
        <w:t>е</w:t>
      </w:r>
      <w:r w:rsidRPr="00484FD0">
        <w:rPr>
          <w:rFonts w:ascii="Times New Roman" w:hAnsi="Times New Roman"/>
          <w:sz w:val="24"/>
          <w:szCs w:val="24"/>
        </w:rPr>
        <w:t>ний в сфере охраны здоровья школьников:</w:t>
      </w:r>
    </w:p>
    <w:p w:rsidR="00BD102E" w:rsidRPr="00484FD0" w:rsidRDefault="00BD102E" w:rsidP="00BD102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а)  закон РФ « О санитарно-эпидемиологическом благополучии населения»;</w:t>
      </w:r>
    </w:p>
    <w:p w:rsidR="00BD102E" w:rsidRPr="00484FD0" w:rsidRDefault="00BD102E" w:rsidP="00BD102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б) закон РФ « О защите прав потребителей»;</w:t>
      </w:r>
    </w:p>
    <w:p w:rsidR="00BD102E" w:rsidRPr="00484FD0" w:rsidRDefault="00BD102E" w:rsidP="00BD102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84FD0">
        <w:rPr>
          <w:rFonts w:ascii="Times New Roman" w:hAnsi="Times New Roman"/>
          <w:sz w:val="24"/>
          <w:szCs w:val="24"/>
        </w:rPr>
        <w:t>в) приказ Минздрава РФ « О порядке проведения предварительных и периодических м</w:t>
      </w:r>
      <w:r w:rsidRPr="00484FD0">
        <w:rPr>
          <w:rFonts w:ascii="Times New Roman" w:hAnsi="Times New Roman"/>
          <w:sz w:val="24"/>
          <w:szCs w:val="24"/>
        </w:rPr>
        <w:t>е</w:t>
      </w:r>
      <w:r w:rsidRPr="00484FD0">
        <w:rPr>
          <w:rFonts w:ascii="Times New Roman" w:hAnsi="Times New Roman"/>
          <w:sz w:val="24"/>
          <w:szCs w:val="24"/>
        </w:rPr>
        <w:t>дицинских осмотров работников и медицинских регламентах допуска к профес</w:t>
      </w:r>
      <w:r w:rsidRPr="00484FD0">
        <w:rPr>
          <w:rFonts w:ascii="Times New Roman" w:hAnsi="Times New Roman"/>
          <w:sz w:val="24"/>
          <w:szCs w:val="24"/>
        </w:rPr>
        <w:softHyphen/>
        <w:t>сии».</w:t>
      </w:r>
    </w:p>
    <w:p w:rsidR="00BD102E" w:rsidRPr="00484FD0" w:rsidRDefault="00BD102E" w:rsidP="00BD102E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BD102E" w:rsidRPr="00484FD0" w:rsidRDefault="00BD102E" w:rsidP="00BD102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84FD0">
        <w:rPr>
          <w:rFonts w:ascii="Times New Roman" w:hAnsi="Times New Roman"/>
          <w:b/>
          <w:sz w:val="24"/>
          <w:szCs w:val="24"/>
        </w:rPr>
        <w:t>Ситуационные задачи</w:t>
      </w:r>
    </w:p>
    <w:p w:rsidR="00BD102E" w:rsidRPr="00484FD0" w:rsidRDefault="00BD102E" w:rsidP="00BD102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D102E" w:rsidRPr="00484FD0" w:rsidRDefault="00BD102E" w:rsidP="00BD102E">
      <w:pPr>
        <w:pStyle w:val="a3"/>
        <w:ind w:firstLine="540"/>
        <w:jc w:val="left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 xml:space="preserve">1. Размеры спортивного зала составляют 10 </w:t>
      </w:r>
      <w:proofErr w:type="spellStart"/>
      <w:r w:rsidRPr="00484FD0">
        <w:rPr>
          <w:b w:val="0"/>
          <w:bCs w:val="0"/>
          <w:sz w:val="24"/>
        </w:rPr>
        <w:t>х</w:t>
      </w:r>
      <w:proofErr w:type="spellEnd"/>
      <w:r w:rsidRPr="00484FD0">
        <w:rPr>
          <w:b w:val="0"/>
          <w:bCs w:val="0"/>
          <w:sz w:val="24"/>
        </w:rPr>
        <w:t xml:space="preserve"> </w:t>
      </w:r>
      <w:smartTag w:uri="urn:schemas-microsoft-com:office:smarttags" w:element="metricconverter">
        <w:smartTagPr>
          <w:attr w:name="ProductID" w:val="18 м"/>
        </w:smartTagPr>
        <w:r w:rsidRPr="00484FD0">
          <w:rPr>
            <w:b w:val="0"/>
            <w:bCs w:val="0"/>
            <w:sz w:val="24"/>
          </w:rPr>
          <w:t>18 м</w:t>
        </w:r>
      </w:smartTag>
      <w:r w:rsidRPr="00484FD0">
        <w:rPr>
          <w:b w:val="0"/>
          <w:bCs w:val="0"/>
          <w:sz w:val="24"/>
        </w:rPr>
        <w:t>. В зале имеются 4 о</w:t>
      </w:r>
      <w:r w:rsidRPr="00484FD0">
        <w:rPr>
          <w:b w:val="0"/>
          <w:bCs w:val="0"/>
          <w:sz w:val="24"/>
        </w:rPr>
        <w:t>к</w:t>
      </w:r>
      <w:r w:rsidRPr="00484FD0">
        <w:rPr>
          <w:b w:val="0"/>
          <w:bCs w:val="0"/>
          <w:sz w:val="24"/>
        </w:rPr>
        <w:t xml:space="preserve">на, каждое площадью </w:t>
      </w:r>
      <w:smartTag w:uri="urn:schemas-microsoft-com:office:smarttags" w:element="metricconverter">
        <w:smartTagPr>
          <w:attr w:name="ProductID" w:val="6 м2"/>
        </w:smartTagPr>
        <w:r w:rsidRPr="00484FD0">
          <w:rPr>
            <w:b w:val="0"/>
            <w:bCs w:val="0"/>
            <w:sz w:val="24"/>
          </w:rPr>
          <w:t>6 м</w:t>
        </w:r>
        <w:proofErr w:type="gramStart"/>
        <w:r w:rsidRPr="00484FD0">
          <w:rPr>
            <w:b w:val="0"/>
            <w:bCs w:val="0"/>
            <w:sz w:val="24"/>
            <w:vertAlign w:val="superscript"/>
          </w:rPr>
          <w:t>2</w:t>
        </w:r>
      </w:smartTag>
      <w:proofErr w:type="gramEnd"/>
      <w:r w:rsidRPr="00484FD0">
        <w:rPr>
          <w:b w:val="0"/>
          <w:bCs w:val="0"/>
          <w:sz w:val="24"/>
        </w:rPr>
        <w:t>. Освещенность у окна равна 350 лк, а у внутренней стены – 120 лк. Определить СК и коэффициент равномерности освещения.</w:t>
      </w:r>
    </w:p>
    <w:p w:rsidR="00BD102E" w:rsidRPr="00484FD0" w:rsidRDefault="00BD102E" w:rsidP="00BD102E">
      <w:pPr>
        <w:pStyle w:val="a3"/>
        <w:ind w:firstLine="540"/>
        <w:jc w:val="left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Сделайте гигиеническое заключение и дайте рекомендации.</w:t>
      </w:r>
    </w:p>
    <w:p w:rsidR="00BD102E" w:rsidRPr="00484FD0" w:rsidRDefault="00BD102E" w:rsidP="00BD102E">
      <w:pPr>
        <w:pStyle w:val="a3"/>
        <w:ind w:firstLine="540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 xml:space="preserve">2. </w:t>
      </w:r>
      <w:proofErr w:type="gramStart"/>
      <w:r w:rsidRPr="00484FD0">
        <w:rPr>
          <w:b w:val="0"/>
          <w:bCs w:val="0"/>
          <w:sz w:val="24"/>
        </w:rPr>
        <w:t>В вашем распоряжении имеются приборы: психрометр, термометр, кататермометр, барометр, анемометр, гигрограф, люксметр, динамометр, тон</w:t>
      </w:r>
      <w:r w:rsidRPr="00484FD0">
        <w:rPr>
          <w:b w:val="0"/>
          <w:bCs w:val="0"/>
          <w:sz w:val="24"/>
        </w:rPr>
        <w:t>о</w:t>
      </w:r>
      <w:r w:rsidRPr="00484FD0">
        <w:rPr>
          <w:b w:val="0"/>
          <w:bCs w:val="0"/>
          <w:sz w:val="24"/>
        </w:rPr>
        <w:t>метр.</w:t>
      </w:r>
      <w:proofErr w:type="gramEnd"/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Какими приборами можно определить: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влажность воздуха, скорость движения воздуха (меньше 1 м/с), скорость движения воздуха (более 1 м/с), высоту места над уровнем моря.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3. При проведении комплексного гигиенического обследования крытого спортивного сооружения было установлено: температура воздуха – 21</w:t>
      </w:r>
      <w:r w:rsidRPr="00484FD0">
        <w:rPr>
          <w:b w:val="0"/>
          <w:bCs w:val="0"/>
          <w:sz w:val="24"/>
          <w:vertAlign w:val="superscript"/>
        </w:rPr>
        <w:t>0</w:t>
      </w:r>
      <w:r w:rsidRPr="00484FD0">
        <w:rPr>
          <w:b w:val="0"/>
          <w:bCs w:val="0"/>
          <w:sz w:val="24"/>
        </w:rPr>
        <w:t>С, о</w:t>
      </w:r>
      <w:r w:rsidRPr="00484FD0">
        <w:rPr>
          <w:b w:val="0"/>
          <w:bCs w:val="0"/>
          <w:sz w:val="24"/>
        </w:rPr>
        <w:t>т</w:t>
      </w:r>
      <w:r w:rsidRPr="00484FD0">
        <w:rPr>
          <w:b w:val="0"/>
          <w:bCs w:val="0"/>
          <w:sz w:val="24"/>
        </w:rPr>
        <w:t>носительная влажность воздуха – 65%, скорость движения воздуха – 3 м/</w:t>
      </w:r>
      <w:proofErr w:type="gramStart"/>
      <w:r w:rsidRPr="00484FD0">
        <w:rPr>
          <w:b w:val="0"/>
          <w:bCs w:val="0"/>
          <w:sz w:val="24"/>
        </w:rPr>
        <w:t>с</w:t>
      </w:r>
      <w:proofErr w:type="gramEnd"/>
      <w:r w:rsidRPr="00484FD0">
        <w:rPr>
          <w:b w:val="0"/>
          <w:bCs w:val="0"/>
          <w:sz w:val="24"/>
        </w:rPr>
        <w:t>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Можно или нельзя проводить соревнования по легкой атлетике? Ваши рекомендации.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4. При проведении комплексной оценке параметров микроклимата спо</w:t>
      </w:r>
      <w:r w:rsidRPr="00484FD0">
        <w:rPr>
          <w:b w:val="0"/>
          <w:bCs w:val="0"/>
          <w:sz w:val="24"/>
        </w:rPr>
        <w:t>р</w:t>
      </w:r>
      <w:r w:rsidRPr="00484FD0">
        <w:rPr>
          <w:b w:val="0"/>
          <w:bCs w:val="0"/>
          <w:sz w:val="24"/>
        </w:rPr>
        <w:t>тивного зала установлено: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lastRenderedPageBreak/>
        <w:t>а) температура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92"/>
        <w:gridCol w:w="2393"/>
        <w:gridCol w:w="2393"/>
        <w:gridCol w:w="2393"/>
      </w:tblGrid>
      <w:tr w:rsidR="00BD102E" w:rsidRPr="00484FD0" w:rsidTr="00E755B6">
        <w:tblPrEx>
          <w:tblCellMar>
            <w:top w:w="0" w:type="dxa"/>
            <w:bottom w:w="0" w:type="dxa"/>
          </w:tblCellMar>
        </w:tblPrEx>
        <w:tc>
          <w:tcPr>
            <w:tcW w:w="2392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r w:rsidRPr="00484FD0">
              <w:rPr>
                <w:b w:val="0"/>
                <w:bCs w:val="0"/>
                <w:sz w:val="24"/>
              </w:rPr>
              <w:t>На уровне от п</w:t>
            </w:r>
            <w:r w:rsidRPr="00484FD0">
              <w:rPr>
                <w:b w:val="0"/>
                <w:bCs w:val="0"/>
                <w:sz w:val="24"/>
              </w:rPr>
              <w:t>о</w:t>
            </w:r>
            <w:r w:rsidRPr="00484FD0">
              <w:rPr>
                <w:b w:val="0"/>
                <w:bCs w:val="0"/>
                <w:sz w:val="24"/>
              </w:rPr>
              <w:t>ла</w:t>
            </w:r>
          </w:p>
        </w:tc>
        <w:tc>
          <w:tcPr>
            <w:tcW w:w="2393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r w:rsidRPr="00484FD0">
              <w:rPr>
                <w:b w:val="0"/>
                <w:bCs w:val="0"/>
                <w:sz w:val="24"/>
              </w:rPr>
              <w:t>У наружной ст</w:t>
            </w:r>
            <w:r w:rsidRPr="00484FD0">
              <w:rPr>
                <w:b w:val="0"/>
                <w:bCs w:val="0"/>
                <w:sz w:val="24"/>
              </w:rPr>
              <w:t>е</w:t>
            </w:r>
            <w:r w:rsidRPr="00484FD0">
              <w:rPr>
                <w:b w:val="0"/>
                <w:bCs w:val="0"/>
                <w:sz w:val="24"/>
              </w:rPr>
              <w:t>ны</w:t>
            </w:r>
          </w:p>
        </w:tc>
        <w:tc>
          <w:tcPr>
            <w:tcW w:w="2393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r w:rsidRPr="00484FD0">
              <w:rPr>
                <w:b w:val="0"/>
                <w:bCs w:val="0"/>
                <w:sz w:val="24"/>
              </w:rPr>
              <w:t>В центре зала</w:t>
            </w:r>
          </w:p>
        </w:tc>
        <w:tc>
          <w:tcPr>
            <w:tcW w:w="2393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r w:rsidRPr="00484FD0">
              <w:rPr>
                <w:b w:val="0"/>
                <w:bCs w:val="0"/>
                <w:sz w:val="24"/>
              </w:rPr>
              <w:t>У внутренней стены</w:t>
            </w:r>
          </w:p>
        </w:tc>
      </w:tr>
      <w:tr w:rsidR="00BD102E" w:rsidRPr="00484FD0" w:rsidTr="00E755B6">
        <w:tblPrEx>
          <w:tblCellMar>
            <w:top w:w="0" w:type="dxa"/>
            <w:bottom w:w="0" w:type="dxa"/>
          </w:tblCellMar>
        </w:tblPrEx>
        <w:tc>
          <w:tcPr>
            <w:tcW w:w="2392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smartTag w:uri="urn:schemas-microsoft-com:office:smarttags" w:element="metricconverter">
              <w:smartTagPr>
                <w:attr w:name="ProductID" w:val="0,1 м"/>
              </w:smartTagPr>
              <w:r w:rsidRPr="00484FD0">
                <w:rPr>
                  <w:b w:val="0"/>
                  <w:bCs w:val="0"/>
                  <w:sz w:val="24"/>
                </w:rPr>
                <w:t>0,1 м</w:t>
              </w:r>
            </w:smartTag>
          </w:p>
        </w:tc>
        <w:tc>
          <w:tcPr>
            <w:tcW w:w="2393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r w:rsidRPr="00484FD0">
              <w:rPr>
                <w:b w:val="0"/>
                <w:bCs w:val="0"/>
                <w:sz w:val="24"/>
              </w:rPr>
              <w:t>17</w:t>
            </w:r>
            <w:r w:rsidRPr="00484FD0">
              <w:rPr>
                <w:b w:val="0"/>
                <w:bCs w:val="0"/>
                <w:sz w:val="24"/>
                <w:vertAlign w:val="superscript"/>
              </w:rPr>
              <w:t>0</w:t>
            </w:r>
          </w:p>
        </w:tc>
        <w:tc>
          <w:tcPr>
            <w:tcW w:w="2393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r w:rsidRPr="00484FD0">
              <w:rPr>
                <w:b w:val="0"/>
                <w:bCs w:val="0"/>
                <w:sz w:val="24"/>
              </w:rPr>
              <w:t>18</w:t>
            </w:r>
            <w:r w:rsidRPr="00484FD0">
              <w:rPr>
                <w:b w:val="0"/>
                <w:bCs w:val="0"/>
                <w:sz w:val="24"/>
                <w:vertAlign w:val="superscript"/>
              </w:rPr>
              <w:t>0</w:t>
            </w:r>
          </w:p>
        </w:tc>
        <w:tc>
          <w:tcPr>
            <w:tcW w:w="2393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r w:rsidRPr="00484FD0">
              <w:rPr>
                <w:b w:val="0"/>
                <w:bCs w:val="0"/>
                <w:sz w:val="24"/>
              </w:rPr>
              <w:t>19</w:t>
            </w:r>
            <w:r w:rsidRPr="00484FD0">
              <w:rPr>
                <w:b w:val="0"/>
                <w:bCs w:val="0"/>
                <w:sz w:val="24"/>
                <w:vertAlign w:val="superscript"/>
              </w:rPr>
              <w:t>0</w:t>
            </w:r>
          </w:p>
        </w:tc>
      </w:tr>
      <w:tr w:rsidR="00BD102E" w:rsidRPr="00484FD0" w:rsidTr="00E755B6">
        <w:tblPrEx>
          <w:tblCellMar>
            <w:top w:w="0" w:type="dxa"/>
            <w:bottom w:w="0" w:type="dxa"/>
          </w:tblCellMar>
        </w:tblPrEx>
        <w:tc>
          <w:tcPr>
            <w:tcW w:w="2392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smartTag w:uri="urn:schemas-microsoft-com:office:smarttags" w:element="metricconverter">
              <w:smartTagPr>
                <w:attr w:name="ProductID" w:val="1,0 м"/>
              </w:smartTagPr>
              <w:r w:rsidRPr="00484FD0">
                <w:rPr>
                  <w:b w:val="0"/>
                  <w:bCs w:val="0"/>
                  <w:sz w:val="24"/>
                </w:rPr>
                <w:t>1,0 м</w:t>
              </w:r>
            </w:smartTag>
          </w:p>
        </w:tc>
        <w:tc>
          <w:tcPr>
            <w:tcW w:w="2393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r w:rsidRPr="00484FD0">
              <w:rPr>
                <w:b w:val="0"/>
                <w:bCs w:val="0"/>
                <w:sz w:val="24"/>
              </w:rPr>
              <w:t>20</w:t>
            </w:r>
            <w:r w:rsidRPr="00484FD0">
              <w:rPr>
                <w:b w:val="0"/>
                <w:bCs w:val="0"/>
                <w:sz w:val="24"/>
                <w:vertAlign w:val="superscript"/>
              </w:rPr>
              <w:t>0</w:t>
            </w:r>
          </w:p>
        </w:tc>
        <w:tc>
          <w:tcPr>
            <w:tcW w:w="2393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r w:rsidRPr="00484FD0">
              <w:rPr>
                <w:b w:val="0"/>
                <w:bCs w:val="0"/>
                <w:sz w:val="24"/>
              </w:rPr>
              <w:t>20</w:t>
            </w:r>
            <w:r w:rsidRPr="00484FD0">
              <w:rPr>
                <w:b w:val="0"/>
                <w:bCs w:val="0"/>
                <w:sz w:val="24"/>
                <w:vertAlign w:val="superscript"/>
              </w:rPr>
              <w:t>0</w:t>
            </w:r>
          </w:p>
        </w:tc>
        <w:tc>
          <w:tcPr>
            <w:tcW w:w="2393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r w:rsidRPr="00484FD0">
              <w:rPr>
                <w:b w:val="0"/>
                <w:bCs w:val="0"/>
                <w:sz w:val="24"/>
              </w:rPr>
              <w:t>21</w:t>
            </w:r>
            <w:r w:rsidRPr="00484FD0">
              <w:rPr>
                <w:b w:val="0"/>
                <w:bCs w:val="0"/>
                <w:sz w:val="24"/>
                <w:vertAlign w:val="superscript"/>
              </w:rPr>
              <w:t>0</w:t>
            </w:r>
          </w:p>
        </w:tc>
      </w:tr>
      <w:tr w:rsidR="00BD102E" w:rsidRPr="00484FD0" w:rsidTr="00E755B6">
        <w:tblPrEx>
          <w:tblCellMar>
            <w:top w:w="0" w:type="dxa"/>
            <w:bottom w:w="0" w:type="dxa"/>
          </w:tblCellMar>
        </w:tblPrEx>
        <w:tc>
          <w:tcPr>
            <w:tcW w:w="2392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smartTag w:uri="urn:schemas-microsoft-com:office:smarttags" w:element="metricconverter">
              <w:smartTagPr>
                <w:attr w:name="ProductID" w:val="1,5 м"/>
              </w:smartTagPr>
              <w:r w:rsidRPr="00484FD0">
                <w:rPr>
                  <w:b w:val="0"/>
                  <w:bCs w:val="0"/>
                  <w:sz w:val="24"/>
                </w:rPr>
                <w:t>1,5 м</w:t>
              </w:r>
            </w:smartTag>
          </w:p>
        </w:tc>
        <w:tc>
          <w:tcPr>
            <w:tcW w:w="2393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r w:rsidRPr="00484FD0">
              <w:rPr>
                <w:b w:val="0"/>
                <w:bCs w:val="0"/>
                <w:sz w:val="24"/>
              </w:rPr>
              <w:t>22</w:t>
            </w:r>
            <w:r w:rsidRPr="00484FD0">
              <w:rPr>
                <w:b w:val="0"/>
                <w:bCs w:val="0"/>
                <w:sz w:val="24"/>
                <w:vertAlign w:val="superscript"/>
              </w:rPr>
              <w:t>0</w:t>
            </w:r>
          </w:p>
        </w:tc>
        <w:tc>
          <w:tcPr>
            <w:tcW w:w="2393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r w:rsidRPr="00484FD0">
              <w:rPr>
                <w:b w:val="0"/>
                <w:bCs w:val="0"/>
                <w:sz w:val="24"/>
              </w:rPr>
              <w:t>22</w:t>
            </w:r>
            <w:r w:rsidRPr="00484FD0">
              <w:rPr>
                <w:b w:val="0"/>
                <w:bCs w:val="0"/>
                <w:sz w:val="24"/>
                <w:vertAlign w:val="superscript"/>
              </w:rPr>
              <w:t>0</w:t>
            </w:r>
          </w:p>
        </w:tc>
        <w:tc>
          <w:tcPr>
            <w:tcW w:w="2393" w:type="dxa"/>
            <w:vAlign w:val="center"/>
          </w:tcPr>
          <w:p w:rsidR="00BD102E" w:rsidRPr="00484FD0" w:rsidRDefault="00BD102E" w:rsidP="00E755B6">
            <w:pPr>
              <w:pStyle w:val="a3"/>
              <w:rPr>
                <w:b w:val="0"/>
                <w:bCs w:val="0"/>
                <w:sz w:val="24"/>
              </w:rPr>
            </w:pPr>
            <w:r w:rsidRPr="00484FD0">
              <w:rPr>
                <w:b w:val="0"/>
                <w:bCs w:val="0"/>
                <w:sz w:val="24"/>
              </w:rPr>
              <w:t>23</w:t>
            </w:r>
            <w:r w:rsidRPr="00484FD0">
              <w:rPr>
                <w:b w:val="0"/>
                <w:bCs w:val="0"/>
                <w:sz w:val="24"/>
                <w:vertAlign w:val="superscript"/>
              </w:rPr>
              <w:t>0</w:t>
            </w:r>
          </w:p>
        </w:tc>
      </w:tr>
    </w:tbl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б) относительная влажность – 52%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в) скорость движения воздуха – 0,4 м/</w:t>
      </w:r>
      <w:proofErr w:type="gramStart"/>
      <w:r w:rsidRPr="00484FD0">
        <w:rPr>
          <w:b w:val="0"/>
          <w:bCs w:val="0"/>
          <w:sz w:val="24"/>
        </w:rPr>
        <w:t>с</w:t>
      </w:r>
      <w:proofErr w:type="gramEnd"/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В зале должны проводиться соревнования по настольному теннису.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Дайте гигиеническую оценку параметров микроклимата и рекоменд</w:t>
      </w:r>
      <w:r w:rsidRPr="00484FD0">
        <w:rPr>
          <w:b w:val="0"/>
          <w:bCs w:val="0"/>
          <w:sz w:val="24"/>
        </w:rPr>
        <w:t>а</w:t>
      </w:r>
      <w:r w:rsidRPr="00484FD0">
        <w:rPr>
          <w:b w:val="0"/>
          <w:bCs w:val="0"/>
          <w:sz w:val="24"/>
        </w:rPr>
        <w:t>ции.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5. Проведенное санитарно-гигиеническое обследование микроклимата крытого плавательного бассейна показало: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proofErr w:type="gramStart"/>
      <w:r w:rsidRPr="00484FD0">
        <w:rPr>
          <w:b w:val="0"/>
          <w:bCs w:val="0"/>
          <w:sz w:val="24"/>
        </w:rPr>
        <w:t>температура воздуха – 28</w:t>
      </w:r>
      <w:r w:rsidRPr="00484FD0">
        <w:rPr>
          <w:b w:val="0"/>
          <w:bCs w:val="0"/>
          <w:sz w:val="24"/>
          <w:vertAlign w:val="superscript"/>
        </w:rPr>
        <w:t>0</w:t>
      </w:r>
      <w:r w:rsidRPr="00484FD0">
        <w:rPr>
          <w:b w:val="0"/>
          <w:bCs w:val="0"/>
          <w:sz w:val="24"/>
        </w:rPr>
        <w:t>С, воды – 26</w:t>
      </w:r>
      <w:r w:rsidRPr="00484FD0">
        <w:rPr>
          <w:b w:val="0"/>
          <w:bCs w:val="0"/>
          <w:sz w:val="24"/>
          <w:vertAlign w:val="superscript"/>
        </w:rPr>
        <w:t>0</w:t>
      </w:r>
      <w:r w:rsidRPr="00484FD0">
        <w:rPr>
          <w:b w:val="0"/>
          <w:bCs w:val="0"/>
          <w:sz w:val="24"/>
        </w:rPr>
        <w:t>С, скорость движения воздуха – 0,3 м/с, относительная влажность – 86%.</w:t>
      </w:r>
      <w:proofErr w:type="gramEnd"/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Сделайте заключение и рекомендации.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6. При обследовании крытого плавательного бассейна установлено, что влажность воздуха составляет – 92%, скорость движения воздуха – 0,3 м/</w:t>
      </w:r>
      <w:proofErr w:type="gramStart"/>
      <w:r w:rsidRPr="00484FD0">
        <w:rPr>
          <w:b w:val="0"/>
          <w:bCs w:val="0"/>
          <w:sz w:val="24"/>
        </w:rPr>
        <w:t>с</w:t>
      </w:r>
      <w:proofErr w:type="gramEnd"/>
      <w:r w:rsidRPr="00484FD0">
        <w:rPr>
          <w:b w:val="0"/>
          <w:bCs w:val="0"/>
          <w:sz w:val="24"/>
        </w:rPr>
        <w:t xml:space="preserve">, </w:t>
      </w:r>
      <w:proofErr w:type="gramStart"/>
      <w:r w:rsidRPr="00484FD0">
        <w:rPr>
          <w:b w:val="0"/>
          <w:bCs w:val="0"/>
          <w:sz w:val="24"/>
        </w:rPr>
        <w:t>температура</w:t>
      </w:r>
      <w:proofErr w:type="gramEnd"/>
      <w:r w:rsidRPr="00484FD0">
        <w:rPr>
          <w:b w:val="0"/>
          <w:bCs w:val="0"/>
          <w:sz w:val="24"/>
        </w:rPr>
        <w:t xml:space="preserve"> воды и воздуха – 26</w:t>
      </w:r>
      <w:r w:rsidRPr="00484FD0">
        <w:rPr>
          <w:b w:val="0"/>
          <w:bCs w:val="0"/>
          <w:sz w:val="24"/>
          <w:vertAlign w:val="superscript"/>
        </w:rPr>
        <w:t>0</w:t>
      </w:r>
      <w:r w:rsidRPr="00484FD0">
        <w:rPr>
          <w:b w:val="0"/>
          <w:bCs w:val="0"/>
          <w:sz w:val="24"/>
        </w:rPr>
        <w:t>С.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Сделайте заключение о микроклимате в бассейне.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7. Оцените эффективность вентиляции в учебной аудитории если: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 xml:space="preserve">длина – 10м, ширина – </w:t>
      </w:r>
      <w:smartTag w:uri="urn:schemas-microsoft-com:office:smarttags" w:element="metricconverter">
        <w:smartTagPr>
          <w:attr w:name="ProductID" w:val="7 м"/>
        </w:smartTagPr>
        <w:r w:rsidRPr="00484FD0">
          <w:rPr>
            <w:b w:val="0"/>
            <w:bCs w:val="0"/>
            <w:sz w:val="24"/>
          </w:rPr>
          <w:t>7 м</w:t>
        </w:r>
      </w:smartTag>
      <w:r w:rsidRPr="00484FD0">
        <w:rPr>
          <w:b w:val="0"/>
          <w:bCs w:val="0"/>
          <w:sz w:val="24"/>
        </w:rPr>
        <w:t xml:space="preserve">, высота – </w:t>
      </w:r>
      <w:smartTag w:uri="urn:schemas-microsoft-com:office:smarttags" w:element="metricconverter">
        <w:smartTagPr>
          <w:attr w:name="ProductID" w:val="3 м"/>
        </w:smartTagPr>
        <w:r w:rsidRPr="00484FD0">
          <w:rPr>
            <w:b w:val="0"/>
            <w:bCs w:val="0"/>
            <w:sz w:val="24"/>
          </w:rPr>
          <w:t>3 м</w:t>
        </w:r>
      </w:smartTag>
      <w:r w:rsidRPr="00484FD0">
        <w:rPr>
          <w:b w:val="0"/>
          <w:bCs w:val="0"/>
          <w:sz w:val="24"/>
        </w:rPr>
        <w:t>,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приток воздуха осуществляется со скоростью 0,45 м/с через два вент</w:t>
      </w:r>
      <w:r w:rsidRPr="00484FD0">
        <w:rPr>
          <w:b w:val="0"/>
          <w:bCs w:val="0"/>
          <w:sz w:val="24"/>
        </w:rPr>
        <w:t>и</w:t>
      </w:r>
      <w:r w:rsidRPr="00484FD0">
        <w:rPr>
          <w:b w:val="0"/>
          <w:bCs w:val="0"/>
          <w:sz w:val="24"/>
        </w:rPr>
        <w:t xml:space="preserve">ляционных отверстия, каждое площадью </w:t>
      </w:r>
      <w:smartTag w:uri="urn:schemas-microsoft-com:office:smarttags" w:element="metricconverter">
        <w:smartTagPr>
          <w:attr w:name="ProductID" w:val="0,12 м2"/>
        </w:smartTagPr>
        <w:r w:rsidRPr="00484FD0">
          <w:rPr>
            <w:b w:val="0"/>
            <w:bCs w:val="0"/>
            <w:sz w:val="24"/>
          </w:rPr>
          <w:t>0,12 м</w:t>
        </w:r>
        <w:proofErr w:type="gramStart"/>
        <w:r w:rsidRPr="00484FD0">
          <w:rPr>
            <w:b w:val="0"/>
            <w:bCs w:val="0"/>
            <w:sz w:val="24"/>
            <w:vertAlign w:val="superscript"/>
          </w:rPr>
          <w:t>2</w:t>
        </w:r>
      </w:smartTag>
      <w:proofErr w:type="gramEnd"/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в учебной аудитории занимается 13 человек.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Определите кратность воздухообмена, воздушный куб.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Дайте заключение и рекомендации.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 xml:space="preserve">8. Спортивный (малый) зал имеет размеры 4 </w:t>
      </w:r>
      <w:proofErr w:type="spellStart"/>
      <w:r w:rsidRPr="00484FD0">
        <w:rPr>
          <w:b w:val="0"/>
          <w:bCs w:val="0"/>
          <w:sz w:val="24"/>
        </w:rPr>
        <w:t>х</w:t>
      </w:r>
      <w:proofErr w:type="spellEnd"/>
      <w:r w:rsidRPr="00484FD0">
        <w:rPr>
          <w:b w:val="0"/>
          <w:bCs w:val="0"/>
          <w:sz w:val="24"/>
        </w:rPr>
        <w:t xml:space="preserve"> </w:t>
      </w:r>
      <w:smartTag w:uri="urn:schemas-microsoft-com:office:smarttags" w:element="metricconverter">
        <w:smartTagPr>
          <w:attr w:name="ProductID" w:val="6 м"/>
        </w:smartTagPr>
        <w:r w:rsidRPr="00484FD0">
          <w:rPr>
            <w:b w:val="0"/>
            <w:bCs w:val="0"/>
            <w:sz w:val="24"/>
          </w:rPr>
          <w:t>6 м</w:t>
        </w:r>
      </w:smartTag>
      <w:r w:rsidRPr="00484FD0">
        <w:rPr>
          <w:b w:val="0"/>
          <w:bCs w:val="0"/>
          <w:sz w:val="24"/>
        </w:rPr>
        <w:t xml:space="preserve">, площадь оконного проема </w:t>
      </w:r>
      <w:smartTag w:uri="urn:schemas-microsoft-com:office:smarttags" w:element="metricconverter">
        <w:smartTagPr>
          <w:attr w:name="ProductID" w:val="3 м2"/>
        </w:smartTagPr>
        <w:r w:rsidRPr="00484FD0">
          <w:rPr>
            <w:b w:val="0"/>
            <w:bCs w:val="0"/>
            <w:sz w:val="24"/>
          </w:rPr>
          <w:t>3 м</w:t>
        </w:r>
        <w:proofErr w:type="gramStart"/>
        <w:r w:rsidRPr="00484FD0">
          <w:rPr>
            <w:b w:val="0"/>
            <w:bCs w:val="0"/>
            <w:sz w:val="24"/>
            <w:vertAlign w:val="superscript"/>
          </w:rPr>
          <w:t>2</w:t>
        </w:r>
      </w:smartTag>
      <w:proofErr w:type="gramEnd"/>
      <w:r w:rsidRPr="00484FD0">
        <w:rPr>
          <w:b w:val="0"/>
          <w:bCs w:val="0"/>
          <w:sz w:val="24"/>
        </w:rPr>
        <w:t>, в зале 2 окна, горизонтальная освещенность 300 лк, освеще</w:t>
      </w:r>
      <w:r w:rsidRPr="00484FD0">
        <w:rPr>
          <w:b w:val="0"/>
          <w:bCs w:val="0"/>
          <w:sz w:val="24"/>
        </w:rPr>
        <w:t>н</w:t>
      </w:r>
      <w:r w:rsidRPr="00484FD0">
        <w:rPr>
          <w:b w:val="0"/>
          <w:bCs w:val="0"/>
          <w:sz w:val="24"/>
        </w:rPr>
        <w:t>ность под открытым небом 30000 лк.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Рассчитайте КЕО и СК, оцените условия освещенности и дайте рекоме</w:t>
      </w:r>
      <w:r w:rsidRPr="00484FD0">
        <w:rPr>
          <w:b w:val="0"/>
          <w:bCs w:val="0"/>
          <w:sz w:val="24"/>
        </w:rPr>
        <w:t>н</w:t>
      </w:r>
      <w:r w:rsidRPr="00484FD0">
        <w:rPr>
          <w:b w:val="0"/>
          <w:bCs w:val="0"/>
          <w:sz w:val="24"/>
        </w:rPr>
        <w:t>дации.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9. Исследована проба воды из плавательного бассейна: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 xml:space="preserve">Прозрачность – </w:t>
      </w:r>
      <w:smartTag w:uri="urn:schemas-microsoft-com:office:smarttags" w:element="metricconverter">
        <w:smartTagPr>
          <w:attr w:name="ProductID" w:val="15 см"/>
        </w:smartTagPr>
        <w:r w:rsidRPr="00484FD0">
          <w:rPr>
            <w:b w:val="0"/>
            <w:bCs w:val="0"/>
            <w:sz w:val="24"/>
          </w:rPr>
          <w:t>15 см</w:t>
        </w:r>
      </w:smartTag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Аммиак – 0,3 мг/л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Нитриты – 0,004 мг/л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Нитраты – 10 мг/л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Ваше заключение и рекомендации.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 xml:space="preserve">10. </w:t>
      </w:r>
      <w:proofErr w:type="spellStart"/>
      <w:r w:rsidRPr="00484FD0">
        <w:rPr>
          <w:b w:val="0"/>
          <w:bCs w:val="0"/>
          <w:sz w:val="24"/>
        </w:rPr>
        <w:t>Хлорпоглощаемость</w:t>
      </w:r>
      <w:proofErr w:type="spellEnd"/>
      <w:r w:rsidRPr="00484FD0">
        <w:rPr>
          <w:b w:val="0"/>
          <w:bCs w:val="0"/>
          <w:sz w:val="24"/>
        </w:rPr>
        <w:t xml:space="preserve"> воды 3 мг/л. Найдите </w:t>
      </w:r>
      <w:proofErr w:type="spellStart"/>
      <w:r w:rsidRPr="00484FD0">
        <w:rPr>
          <w:b w:val="0"/>
          <w:bCs w:val="0"/>
          <w:sz w:val="24"/>
        </w:rPr>
        <w:t>хлопотребность</w:t>
      </w:r>
      <w:proofErr w:type="spellEnd"/>
      <w:r w:rsidRPr="00484FD0">
        <w:rPr>
          <w:b w:val="0"/>
          <w:bCs w:val="0"/>
          <w:sz w:val="24"/>
        </w:rPr>
        <w:t xml:space="preserve"> исследу</w:t>
      </w:r>
      <w:r w:rsidRPr="00484FD0">
        <w:rPr>
          <w:b w:val="0"/>
          <w:bCs w:val="0"/>
          <w:sz w:val="24"/>
        </w:rPr>
        <w:t>е</w:t>
      </w:r>
      <w:r w:rsidRPr="00484FD0">
        <w:rPr>
          <w:b w:val="0"/>
          <w:bCs w:val="0"/>
          <w:sz w:val="24"/>
        </w:rPr>
        <w:t>мой воды?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Определите потребную дозу хлора для обеззараживания воды плав</w:t>
      </w:r>
      <w:r w:rsidRPr="00484FD0">
        <w:rPr>
          <w:b w:val="0"/>
          <w:bCs w:val="0"/>
          <w:sz w:val="24"/>
        </w:rPr>
        <w:t>а</w:t>
      </w:r>
      <w:r w:rsidRPr="00484FD0">
        <w:rPr>
          <w:b w:val="0"/>
          <w:bCs w:val="0"/>
          <w:sz w:val="24"/>
        </w:rPr>
        <w:t xml:space="preserve">тельного бассейна, если </w:t>
      </w:r>
      <w:proofErr w:type="spellStart"/>
      <w:r w:rsidRPr="00484FD0">
        <w:rPr>
          <w:b w:val="0"/>
          <w:bCs w:val="0"/>
          <w:sz w:val="24"/>
        </w:rPr>
        <w:t>хлорпоглощаемость</w:t>
      </w:r>
      <w:proofErr w:type="spellEnd"/>
      <w:r w:rsidRPr="00484FD0">
        <w:rPr>
          <w:b w:val="0"/>
          <w:bCs w:val="0"/>
          <w:sz w:val="24"/>
        </w:rPr>
        <w:t xml:space="preserve"> составляет 3 мг/л.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 xml:space="preserve">11. На титрование 200 мл воды пошло 5 мл 0,01 </w:t>
      </w:r>
      <w:proofErr w:type="spellStart"/>
      <w:r w:rsidRPr="00484FD0">
        <w:rPr>
          <w:b w:val="0"/>
          <w:bCs w:val="0"/>
          <w:sz w:val="24"/>
        </w:rPr>
        <w:t>н</w:t>
      </w:r>
      <w:proofErr w:type="spellEnd"/>
      <w:r w:rsidRPr="00484FD0">
        <w:rPr>
          <w:b w:val="0"/>
          <w:bCs w:val="0"/>
          <w:sz w:val="24"/>
        </w:rPr>
        <w:t xml:space="preserve"> раствора гипосульфита. Определите остаточный хлор.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12. Проведено исследование питьевой воды: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 xml:space="preserve">Прозрачность – </w:t>
      </w:r>
      <w:smartTag w:uri="urn:schemas-microsoft-com:office:smarttags" w:element="metricconverter">
        <w:smartTagPr>
          <w:attr w:name="ProductID" w:val="15 см"/>
        </w:smartTagPr>
        <w:r w:rsidRPr="00484FD0">
          <w:rPr>
            <w:b w:val="0"/>
            <w:bCs w:val="0"/>
            <w:sz w:val="24"/>
          </w:rPr>
          <w:t>15 см</w:t>
        </w:r>
      </w:smartTag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Привкус кислого – 4 балла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Запах – заметный, 3 балла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lastRenderedPageBreak/>
        <w:t>Аммиак – 4 мг/л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Окисляемость – 6 мг/л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Сделайте заключение о качестве воды.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13. При лабораторном исследовании воды из открытого бассейна получ</w:t>
      </w:r>
      <w:r w:rsidRPr="00484FD0">
        <w:rPr>
          <w:b w:val="0"/>
          <w:bCs w:val="0"/>
          <w:sz w:val="24"/>
        </w:rPr>
        <w:t>е</w:t>
      </w:r>
      <w:r w:rsidRPr="00484FD0">
        <w:rPr>
          <w:b w:val="0"/>
          <w:bCs w:val="0"/>
          <w:sz w:val="24"/>
        </w:rPr>
        <w:t>ны следующие результаты: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Запах – 2 балла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proofErr w:type="spellStart"/>
      <w:r w:rsidRPr="00484FD0">
        <w:rPr>
          <w:b w:val="0"/>
          <w:bCs w:val="0"/>
          <w:sz w:val="24"/>
        </w:rPr>
        <w:t>рН</w:t>
      </w:r>
      <w:proofErr w:type="spellEnd"/>
      <w:r w:rsidRPr="00484FD0">
        <w:rPr>
          <w:b w:val="0"/>
          <w:bCs w:val="0"/>
          <w:sz w:val="24"/>
        </w:rPr>
        <w:t xml:space="preserve"> – 7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Окисляемость – 10 мг/л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Микробное число – 300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Железо – 1 мг/л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Сделайте заключение о качестве воды и если необходимо дайте рек</w:t>
      </w:r>
      <w:r w:rsidRPr="00484FD0">
        <w:rPr>
          <w:b w:val="0"/>
          <w:bCs w:val="0"/>
          <w:sz w:val="24"/>
        </w:rPr>
        <w:t>о</w:t>
      </w:r>
      <w:r w:rsidRPr="00484FD0">
        <w:rPr>
          <w:b w:val="0"/>
          <w:bCs w:val="0"/>
          <w:sz w:val="24"/>
        </w:rPr>
        <w:t>мендации по ее улучшению.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14. Оцените качество воды из открытого водоема, если получены сл</w:t>
      </w:r>
      <w:r w:rsidRPr="00484FD0">
        <w:rPr>
          <w:b w:val="0"/>
          <w:bCs w:val="0"/>
          <w:sz w:val="24"/>
        </w:rPr>
        <w:t>е</w:t>
      </w:r>
      <w:r w:rsidRPr="00484FD0">
        <w:rPr>
          <w:b w:val="0"/>
          <w:bCs w:val="0"/>
          <w:sz w:val="24"/>
        </w:rPr>
        <w:t>дующие данные: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Запах – 2 балла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proofErr w:type="spellStart"/>
      <w:r w:rsidRPr="00484FD0">
        <w:rPr>
          <w:b w:val="0"/>
          <w:bCs w:val="0"/>
          <w:sz w:val="24"/>
        </w:rPr>
        <w:t>рН</w:t>
      </w:r>
      <w:proofErr w:type="spellEnd"/>
      <w:r w:rsidRPr="00484FD0">
        <w:rPr>
          <w:b w:val="0"/>
          <w:bCs w:val="0"/>
          <w:sz w:val="24"/>
        </w:rPr>
        <w:t xml:space="preserve"> – 8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Окисляемость – 7 мг/л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Титр кишечной палочки – 100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Железо – 2 мг/л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Аммиак – 0,6 мг/л.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15. В воде источника водоснабжения обнаружено: аммиака – 4,0 мг/л, с</w:t>
      </w:r>
      <w:r w:rsidRPr="00484FD0">
        <w:rPr>
          <w:b w:val="0"/>
          <w:bCs w:val="0"/>
          <w:sz w:val="24"/>
        </w:rPr>
        <w:t>о</w:t>
      </w:r>
      <w:r w:rsidRPr="00484FD0">
        <w:rPr>
          <w:b w:val="0"/>
          <w:bCs w:val="0"/>
          <w:sz w:val="24"/>
        </w:rPr>
        <w:t>лей азотистой кислоты – 0,008 мг/л, солей азотной кислоты – 25 мг/л.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Ваше заключение и рекомендации.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16. Оцените качество водопроводной воды, если при ее анализе получены следующие результаты: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Запах – 3 балла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Привкус – 2 балла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Общее количество бактерий – 300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>Титр кишечной палочки – 10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  <w:r w:rsidRPr="00484FD0">
        <w:rPr>
          <w:b w:val="0"/>
          <w:bCs w:val="0"/>
          <w:sz w:val="24"/>
        </w:rPr>
        <w:t xml:space="preserve">17. Определите </w:t>
      </w:r>
      <w:proofErr w:type="spellStart"/>
      <w:r w:rsidRPr="00484FD0">
        <w:rPr>
          <w:b w:val="0"/>
          <w:bCs w:val="0"/>
          <w:sz w:val="24"/>
        </w:rPr>
        <w:t>хлорпотребность</w:t>
      </w:r>
      <w:proofErr w:type="spellEnd"/>
      <w:r w:rsidRPr="00484FD0">
        <w:rPr>
          <w:b w:val="0"/>
          <w:bCs w:val="0"/>
          <w:sz w:val="24"/>
        </w:rPr>
        <w:t xml:space="preserve"> воды плавательного бассейна, если </w:t>
      </w:r>
      <w:proofErr w:type="spellStart"/>
      <w:r w:rsidRPr="00484FD0">
        <w:rPr>
          <w:b w:val="0"/>
          <w:bCs w:val="0"/>
          <w:sz w:val="24"/>
        </w:rPr>
        <w:t>хло</w:t>
      </w:r>
      <w:r w:rsidRPr="00484FD0">
        <w:rPr>
          <w:b w:val="0"/>
          <w:bCs w:val="0"/>
          <w:sz w:val="24"/>
        </w:rPr>
        <w:t>р</w:t>
      </w:r>
      <w:r w:rsidRPr="00484FD0">
        <w:rPr>
          <w:b w:val="0"/>
          <w:bCs w:val="0"/>
          <w:sz w:val="24"/>
        </w:rPr>
        <w:t>поглощаемость</w:t>
      </w:r>
      <w:proofErr w:type="spellEnd"/>
      <w:r w:rsidRPr="00484FD0">
        <w:rPr>
          <w:b w:val="0"/>
          <w:bCs w:val="0"/>
          <w:sz w:val="24"/>
        </w:rPr>
        <w:t xml:space="preserve"> составляет 7 мг/л</w:t>
      </w:r>
    </w:p>
    <w:p w:rsidR="00BD102E" w:rsidRPr="00484FD0" w:rsidRDefault="00BD102E" w:rsidP="00BD102E">
      <w:pPr>
        <w:pStyle w:val="a3"/>
        <w:ind w:firstLine="540"/>
        <w:jc w:val="both"/>
        <w:rPr>
          <w:b w:val="0"/>
          <w:bCs w:val="0"/>
          <w:sz w:val="24"/>
        </w:rPr>
      </w:pPr>
    </w:p>
    <w:p w:rsidR="00BD102E" w:rsidRPr="00484FD0" w:rsidRDefault="00BD102E" w:rsidP="00BD102E">
      <w:pPr>
        <w:pStyle w:val="Default"/>
        <w:spacing w:line="360" w:lineRule="auto"/>
        <w:jc w:val="both"/>
        <w:rPr>
          <w:b/>
        </w:rPr>
      </w:pPr>
    </w:p>
    <w:p w:rsidR="00BD102E" w:rsidRPr="00484FD0" w:rsidRDefault="00BD102E" w:rsidP="00BD102E">
      <w:pPr>
        <w:pStyle w:val="Default"/>
        <w:spacing w:line="360" w:lineRule="auto"/>
        <w:jc w:val="both"/>
        <w:rPr>
          <w:b/>
        </w:rPr>
      </w:pPr>
    </w:p>
    <w:p w:rsidR="00BD102E" w:rsidRPr="00484FD0" w:rsidRDefault="00BD102E" w:rsidP="00BD102E">
      <w:pPr>
        <w:pStyle w:val="Default"/>
        <w:spacing w:line="360" w:lineRule="auto"/>
        <w:jc w:val="both"/>
        <w:rPr>
          <w:b/>
        </w:rPr>
      </w:pPr>
    </w:p>
    <w:p w:rsidR="00BD102E" w:rsidRPr="00484FD0" w:rsidRDefault="00BD102E" w:rsidP="00BD102E">
      <w:pPr>
        <w:pStyle w:val="Default"/>
        <w:spacing w:line="360" w:lineRule="auto"/>
        <w:jc w:val="both"/>
        <w:rPr>
          <w:b/>
        </w:rPr>
      </w:pPr>
    </w:p>
    <w:p w:rsidR="00980EFC" w:rsidRDefault="00980EFC"/>
    <w:sectPr w:rsidR="00980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408DA"/>
    <w:multiLevelType w:val="hybridMultilevel"/>
    <w:tmpl w:val="81480624"/>
    <w:lvl w:ilvl="0" w:tplc="041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7E97AF3"/>
    <w:multiLevelType w:val="hybridMultilevel"/>
    <w:tmpl w:val="3C26D1DA"/>
    <w:lvl w:ilvl="0" w:tplc="041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355C26"/>
    <w:multiLevelType w:val="hybridMultilevel"/>
    <w:tmpl w:val="E7FC56E8"/>
    <w:lvl w:ilvl="0" w:tplc="041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A72673E"/>
    <w:multiLevelType w:val="hybridMultilevel"/>
    <w:tmpl w:val="65AACB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724050A5"/>
    <w:multiLevelType w:val="hybridMultilevel"/>
    <w:tmpl w:val="42FAEB7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60185D"/>
    <w:multiLevelType w:val="hybridMultilevel"/>
    <w:tmpl w:val="D1928F48"/>
    <w:lvl w:ilvl="0" w:tplc="041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3CB7110"/>
    <w:multiLevelType w:val="hybridMultilevel"/>
    <w:tmpl w:val="25081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61DD8"/>
    <w:multiLevelType w:val="hybridMultilevel"/>
    <w:tmpl w:val="89864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D102E"/>
    <w:rsid w:val="00980EFC"/>
    <w:rsid w:val="00BD1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10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Title"/>
    <w:basedOn w:val="a"/>
    <w:link w:val="a4"/>
    <w:qFormat/>
    <w:rsid w:val="00BD10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BD102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BD102E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D102E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2483</Words>
  <Characters>14158</Characters>
  <Application>Microsoft Office Word</Application>
  <DocSecurity>0</DocSecurity>
  <Lines>117</Lines>
  <Paragraphs>33</Paragraphs>
  <ScaleCrop>false</ScaleCrop>
  <Company/>
  <LinksUpToDate>false</LinksUpToDate>
  <CharactersWithSpaces>16608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2015-04-10T07:21:00Z</dcterms:created>
  <dcterms:modified xsi:type="dcterms:W3CDTF">2015-04-10T07:21:00Z</dcterms:modified>
</cp:coreProperties>
</file>